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4B3E" w14:textId="77777777" w:rsidR="00565E9D" w:rsidRPr="00F571FB" w:rsidRDefault="00565E9D" w:rsidP="00565E9D">
      <w:pPr>
        <w:autoSpaceDE w:val="0"/>
        <w:autoSpaceDN w:val="0"/>
        <w:adjustRightInd w:val="0"/>
        <w:spacing w:after="0" w:line="240" w:lineRule="auto"/>
        <w:jc w:val="both"/>
        <w:rPr>
          <w:rFonts w:ascii="Trebuchet MS" w:eastAsia="PMingLiU" w:hAnsi="Trebuchet MS" w:cs="Times New Roman"/>
          <w:bCs/>
          <w:noProof/>
          <w:sz w:val="20"/>
          <w:szCs w:val="20"/>
        </w:rPr>
      </w:pPr>
      <w:r w:rsidRPr="00F571FB">
        <w:rPr>
          <w:rFonts w:ascii="Trebuchet MS" w:eastAsia="PMingLiU" w:hAnsi="Trebuchet MS" w:cs="Times New Roman"/>
          <w:bCs/>
          <w:noProof/>
          <w:sz w:val="20"/>
          <w:szCs w:val="20"/>
        </w:rPr>
        <w:t>Fondul Social European</w:t>
      </w:r>
    </w:p>
    <w:p w14:paraId="651850C7" w14:textId="77777777" w:rsidR="00565E9D" w:rsidRDefault="00565E9D" w:rsidP="00565E9D">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Programului de incluziune și demnitate socială 2021 – 2027</w:t>
      </w:r>
    </w:p>
    <w:p w14:paraId="70DFD887" w14:textId="77777777" w:rsidR="00565E9D" w:rsidRDefault="00565E9D" w:rsidP="00565E9D">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Operațiune: Acțiunea 5.2 FSE+ Centre multifuncționale/sport/cultură destinate copiilor care provin din zone izolate sau defavorizate care să asigure accesul acestora la activități sportive, recreative</w:t>
      </w:r>
      <w:r>
        <w:rPr>
          <w:rFonts w:ascii="Trebuchet MS" w:eastAsia="PMingLiU" w:hAnsi="Trebuchet MS" w:cs="Times New Roman"/>
          <w:bCs/>
          <w:noProof/>
          <w:sz w:val="20"/>
          <w:szCs w:val="20"/>
        </w:rPr>
        <w:t xml:space="preserve"> </w:t>
      </w:r>
      <w:r w:rsidRPr="00EE06FB">
        <w:rPr>
          <w:rFonts w:ascii="Trebuchet MS" w:eastAsia="PMingLiU" w:hAnsi="Trebuchet MS" w:cs="Times New Roman"/>
          <w:bCs/>
          <w:noProof/>
          <w:sz w:val="20"/>
          <w:szCs w:val="20"/>
        </w:rPr>
        <w:t>sau culturale</w:t>
      </w:r>
    </w:p>
    <w:p w14:paraId="5682A502" w14:textId="77777777" w:rsidR="00565E9D" w:rsidRPr="000E690D" w:rsidRDefault="00565E9D" w:rsidP="00565E9D">
      <w:pPr>
        <w:spacing w:after="0" w:line="240" w:lineRule="auto"/>
        <w:jc w:val="both"/>
        <w:rPr>
          <w:rFonts w:ascii="Trebuchet MS" w:eastAsia="PMingLiU" w:hAnsi="Trebuchet MS" w:cs="Times New Roman"/>
          <w:noProof/>
          <w:sz w:val="20"/>
          <w:szCs w:val="20"/>
        </w:rPr>
      </w:pPr>
      <w:bookmarkStart w:id="0" w:name="_Hlk211851596"/>
      <w:r w:rsidRPr="000E690D">
        <w:rPr>
          <w:rFonts w:ascii="Trebuchet MS" w:eastAsia="PMingLiU" w:hAnsi="Trebuchet MS" w:cs="Times New Roman"/>
          <w:noProof/>
          <w:sz w:val="20"/>
          <w:szCs w:val="20"/>
        </w:rPr>
        <w:t>PIDS/420/PIDS_P5/OP4/334001</w:t>
      </w:r>
    </w:p>
    <w:bookmarkEnd w:id="0"/>
    <w:p w14:paraId="6D012234" w14:textId="77777777" w:rsidR="00565E9D" w:rsidRPr="000E690D" w:rsidRDefault="00565E9D" w:rsidP="00565E9D">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Beneficiar: Orașul Ștefănești</w:t>
      </w:r>
    </w:p>
    <w:p w14:paraId="5F8A14FB" w14:textId="46AE5C5F" w:rsidR="00565E9D" w:rsidRPr="000E690D" w:rsidRDefault="00565E9D" w:rsidP="00565E9D">
      <w:pPr>
        <w:spacing w:after="0" w:line="240" w:lineRule="auto"/>
        <w:jc w:val="both"/>
        <w:rPr>
          <w:rFonts w:ascii="Trebuchet MS" w:eastAsia="PMingLiU" w:hAnsi="Trebuchet MS" w:cs="Times New Roman"/>
          <w:bCs/>
          <w:noProof/>
          <w:sz w:val="20"/>
          <w:szCs w:val="20"/>
        </w:rPr>
      </w:pPr>
      <w:r w:rsidRPr="000E690D">
        <w:rPr>
          <w:rFonts w:ascii="Trebuchet MS" w:eastAsia="PMingLiU" w:hAnsi="Trebuchet MS" w:cs="Times New Roman"/>
          <w:b/>
          <w:noProof/>
          <w:sz w:val="20"/>
          <w:szCs w:val="20"/>
        </w:rPr>
        <w:t>Titlul proiectului</w:t>
      </w:r>
      <w:r w:rsidRPr="000E690D">
        <w:rPr>
          <w:rFonts w:ascii="Trebuchet MS" w:eastAsia="PMingLiU" w:hAnsi="Trebuchet MS" w:cs="Times New Roman"/>
          <w:noProof/>
          <w:sz w:val="20"/>
          <w:szCs w:val="20"/>
        </w:rPr>
        <w:t>: „Promovarea incluziunii socio – economice și îmbunătățirea accesului la servicii de calitate prin construirea unui Centru multifuncțional pentru copii în orașul Ștefănești, județul Botoșani”</w:t>
      </w:r>
    </w:p>
    <w:p w14:paraId="4F53D732" w14:textId="4D04E498" w:rsidR="00565E9D" w:rsidRPr="000E690D" w:rsidRDefault="00565E9D" w:rsidP="0056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PMingLiU" w:hAnsi="Trebuchet MS" w:cs="Arial"/>
          <w:noProof/>
          <w:sz w:val="20"/>
          <w:szCs w:val="20"/>
        </w:rPr>
      </w:pPr>
      <w:r w:rsidRPr="000E690D">
        <w:rPr>
          <w:rFonts w:ascii="Trebuchet MS" w:eastAsia="PMingLiU" w:hAnsi="Trebuchet MS" w:cs="Times New Roman"/>
          <w:b/>
          <w:noProof/>
          <w:sz w:val="20"/>
          <w:szCs w:val="20"/>
        </w:rPr>
        <w:t>Contract de finanțare</w:t>
      </w:r>
      <w:r w:rsidRPr="000E690D">
        <w:rPr>
          <w:rFonts w:ascii="Trebuchet MS" w:eastAsia="PMingLiU" w:hAnsi="Trebuchet MS" w:cs="Times New Roman"/>
          <w:noProof/>
          <w:sz w:val="20"/>
          <w:szCs w:val="20"/>
        </w:rPr>
        <w:t xml:space="preserve"> </w:t>
      </w:r>
      <w:bookmarkStart w:id="1" w:name="_Hlk123897486"/>
      <w:r w:rsidRPr="000E690D">
        <w:rPr>
          <w:rFonts w:ascii="Trebuchet MS" w:eastAsia="PMingLiU" w:hAnsi="Trebuchet MS" w:cs="Times New Roman"/>
          <w:noProof/>
          <w:sz w:val="20"/>
          <w:szCs w:val="20"/>
        </w:rPr>
        <w:t>nr. 12846_NE/29.08.2025</w:t>
      </w:r>
    </w:p>
    <w:bookmarkEnd w:id="1"/>
    <w:p w14:paraId="5E737639" w14:textId="77777777" w:rsidR="00565E9D" w:rsidRPr="000E690D" w:rsidRDefault="00565E9D" w:rsidP="00565E9D">
      <w:pPr>
        <w:spacing w:line="276" w:lineRule="auto"/>
        <w:rPr>
          <w:rFonts w:ascii="Trebuchet MS" w:eastAsia="PMingLiU" w:hAnsi="Trebuchet MS" w:cs="Times New Roman"/>
          <w:b/>
          <w:noProof/>
          <w:sz w:val="24"/>
          <w:szCs w:val="24"/>
        </w:rPr>
      </w:pPr>
      <w:r w:rsidRPr="000E690D">
        <w:rPr>
          <w:rFonts w:ascii="Trebuchet MS" w:eastAsia="PMingLiU" w:hAnsi="Trebuchet MS" w:cs="Times New Roman"/>
          <w:b/>
          <w:bCs/>
          <w:noProof/>
          <w:sz w:val="20"/>
          <w:szCs w:val="20"/>
        </w:rPr>
        <w:t>Cod SMIS 334001</w:t>
      </w:r>
    </w:p>
    <w:p w14:paraId="378C00D0" w14:textId="77777777" w:rsidR="003E197B" w:rsidRPr="003E197B" w:rsidRDefault="003E197B" w:rsidP="003E197B">
      <w:pPr>
        <w:rPr>
          <w:rFonts w:ascii="Trebuchet MS" w:hAnsi="Trebuchet MS"/>
          <w:sz w:val="24"/>
          <w:szCs w:val="24"/>
        </w:rPr>
      </w:pPr>
    </w:p>
    <w:p w14:paraId="1108094D" w14:textId="77777777" w:rsidR="003E197B" w:rsidRDefault="003E197B" w:rsidP="003E197B">
      <w:pPr>
        <w:rPr>
          <w:rFonts w:ascii="Trebuchet MS" w:hAnsi="Trebuchet MS"/>
          <w:sz w:val="24"/>
          <w:szCs w:val="24"/>
        </w:rPr>
      </w:pPr>
    </w:p>
    <w:p w14:paraId="7C598B5D" w14:textId="77777777" w:rsidR="003E197B" w:rsidRDefault="003E197B" w:rsidP="003E197B">
      <w:pPr>
        <w:rPr>
          <w:rFonts w:ascii="Trebuchet MS" w:hAnsi="Trebuchet MS"/>
          <w:sz w:val="24"/>
          <w:szCs w:val="24"/>
        </w:rPr>
      </w:pPr>
    </w:p>
    <w:p w14:paraId="12445810" w14:textId="77777777" w:rsidR="003C5226" w:rsidRPr="003C5226" w:rsidRDefault="003E197B" w:rsidP="003E197B">
      <w:pPr>
        <w:jc w:val="center"/>
        <w:rPr>
          <w:rFonts w:ascii="Times New Roman" w:hAnsi="Times New Roman" w:cs="Times New Roman"/>
          <w:b/>
          <w:sz w:val="44"/>
          <w:szCs w:val="44"/>
        </w:rPr>
      </w:pPr>
      <w:r w:rsidRPr="003C5226">
        <w:rPr>
          <w:rFonts w:ascii="Times New Roman" w:hAnsi="Times New Roman" w:cs="Times New Roman"/>
          <w:sz w:val="24"/>
          <w:szCs w:val="24"/>
        </w:rPr>
        <w:tab/>
      </w:r>
      <w:r w:rsidRPr="003C5226">
        <w:rPr>
          <w:rFonts w:ascii="Times New Roman" w:hAnsi="Times New Roman" w:cs="Times New Roman"/>
          <w:b/>
          <w:sz w:val="44"/>
          <w:szCs w:val="44"/>
        </w:rPr>
        <w:t xml:space="preserve">DOSAR </w:t>
      </w:r>
      <w:r w:rsidR="003C5226" w:rsidRPr="003C5226">
        <w:rPr>
          <w:rFonts w:ascii="Times New Roman" w:hAnsi="Times New Roman" w:cs="Times New Roman"/>
          <w:b/>
          <w:sz w:val="44"/>
          <w:szCs w:val="44"/>
        </w:rPr>
        <w:t>DE CONCURS</w:t>
      </w:r>
    </w:p>
    <w:p w14:paraId="62F3193B" w14:textId="77777777" w:rsidR="003E197B" w:rsidRPr="003C5226" w:rsidRDefault="003C5226" w:rsidP="003E197B">
      <w:pPr>
        <w:jc w:val="center"/>
        <w:rPr>
          <w:rFonts w:ascii="Times New Roman" w:hAnsi="Times New Roman" w:cs="Times New Roman"/>
          <w:b/>
          <w:sz w:val="32"/>
          <w:szCs w:val="32"/>
        </w:rPr>
      </w:pPr>
      <w:r w:rsidRPr="003C5226">
        <w:rPr>
          <w:rFonts w:ascii="Times New Roman" w:hAnsi="Times New Roman" w:cs="Times New Roman"/>
          <w:b/>
          <w:sz w:val="32"/>
          <w:szCs w:val="32"/>
        </w:rPr>
        <w:t xml:space="preserve">        nr.______/___________</w:t>
      </w:r>
    </w:p>
    <w:p w14:paraId="231BC7D9" w14:textId="77777777" w:rsidR="003C5226" w:rsidRPr="003C5226" w:rsidRDefault="003C5226" w:rsidP="003E197B">
      <w:pPr>
        <w:jc w:val="center"/>
        <w:rPr>
          <w:rFonts w:ascii="Times New Roman" w:hAnsi="Times New Roman" w:cs="Times New Roman"/>
          <w:sz w:val="32"/>
          <w:szCs w:val="32"/>
        </w:rPr>
      </w:pPr>
    </w:p>
    <w:p w14:paraId="7BCE9A62" w14:textId="77777777" w:rsidR="003C5226" w:rsidRPr="003C5226" w:rsidRDefault="003C5226" w:rsidP="003E197B">
      <w:pPr>
        <w:jc w:val="center"/>
        <w:rPr>
          <w:rFonts w:ascii="Times New Roman" w:hAnsi="Times New Roman" w:cs="Times New Roman"/>
          <w:sz w:val="32"/>
          <w:szCs w:val="32"/>
        </w:rPr>
      </w:pPr>
    </w:p>
    <w:p w14:paraId="4005978A" w14:textId="77777777" w:rsidR="003C5226" w:rsidRPr="003C5226" w:rsidRDefault="003C5226" w:rsidP="003C5226">
      <w:pPr>
        <w:rPr>
          <w:rFonts w:ascii="Times New Roman" w:hAnsi="Times New Roman" w:cs="Times New Roman"/>
          <w:b/>
          <w:sz w:val="40"/>
          <w:szCs w:val="40"/>
        </w:rPr>
      </w:pPr>
      <w:r w:rsidRPr="003C5226">
        <w:rPr>
          <w:rFonts w:ascii="Times New Roman" w:hAnsi="Times New Roman" w:cs="Times New Roman"/>
          <w:b/>
          <w:sz w:val="40"/>
          <w:szCs w:val="40"/>
        </w:rPr>
        <w:t>Nume Prenume</w:t>
      </w:r>
    </w:p>
    <w:p w14:paraId="31935F60" w14:textId="77777777" w:rsidR="003E197B" w:rsidRPr="003C5226" w:rsidRDefault="003C5226" w:rsidP="003E197B">
      <w:pPr>
        <w:jc w:val="center"/>
        <w:rPr>
          <w:rFonts w:ascii="Times New Roman" w:hAnsi="Times New Roman" w:cs="Times New Roman"/>
          <w:b/>
          <w:sz w:val="40"/>
          <w:szCs w:val="40"/>
        </w:rPr>
      </w:pPr>
      <w:r w:rsidRPr="003C5226">
        <w:rPr>
          <w:rFonts w:ascii="Times New Roman" w:hAnsi="Times New Roman" w:cs="Times New Roman"/>
          <w:b/>
          <w:sz w:val="40"/>
          <w:szCs w:val="40"/>
        </w:rPr>
        <w:t>__________________________________</w:t>
      </w:r>
    </w:p>
    <w:p w14:paraId="7DBEC255" w14:textId="77777777" w:rsidR="003E197B" w:rsidRPr="003C5226" w:rsidRDefault="003E197B" w:rsidP="003E197B">
      <w:pPr>
        <w:rPr>
          <w:rFonts w:ascii="Times New Roman" w:hAnsi="Times New Roman" w:cs="Times New Roman"/>
          <w:sz w:val="32"/>
          <w:szCs w:val="32"/>
        </w:rPr>
      </w:pPr>
    </w:p>
    <w:p w14:paraId="1A323CA1" w14:textId="77777777" w:rsidR="003E197B" w:rsidRPr="003C5226" w:rsidRDefault="003E197B" w:rsidP="003E197B">
      <w:pPr>
        <w:rPr>
          <w:rFonts w:ascii="Times New Roman" w:hAnsi="Times New Roman" w:cs="Times New Roman"/>
          <w:b/>
          <w:sz w:val="32"/>
          <w:szCs w:val="32"/>
        </w:rPr>
      </w:pPr>
      <w:r w:rsidRPr="003C5226">
        <w:rPr>
          <w:rFonts w:ascii="Times New Roman" w:hAnsi="Times New Roman" w:cs="Times New Roman"/>
          <w:b/>
          <w:sz w:val="32"/>
          <w:szCs w:val="32"/>
        </w:rPr>
        <w:t>Funcţia contractuală:</w:t>
      </w:r>
    </w:p>
    <w:p w14:paraId="144CA8CF" w14:textId="262F0126" w:rsidR="003E197B" w:rsidRDefault="003E197B" w:rsidP="003E197B">
      <w:pPr>
        <w:rPr>
          <w:sz w:val="36"/>
          <w:szCs w:val="36"/>
        </w:rPr>
      </w:pPr>
      <w:r>
        <w:rPr>
          <w:sz w:val="36"/>
          <w:szCs w:val="36"/>
        </w:rPr>
        <w:tab/>
      </w:r>
      <w:bookmarkStart w:id="2" w:name="_Hlk226098587"/>
      <w:r w:rsidR="00565E9D">
        <w:rPr>
          <w:sz w:val="36"/>
          <w:szCs w:val="36"/>
        </w:rPr>
        <w:t>Asistent manager 1</w:t>
      </w:r>
      <w:r w:rsidR="00A72469" w:rsidRPr="00A72469">
        <w:rPr>
          <w:sz w:val="36"/>
          <w:szCs w:val="36"/>
        </w:rPr>
        <w:t xml:space="preserve"> </w:t>
      </w:r>
      <w:bookmarkEnd w:id="2"/>
    </w:p>
    <w:p w14:paraId="5BF4C924" w14:textId="77777777" w:rsidR="003C5226" w:rsidRDefault="003C5226" w:rsidP="003E197B">
      <w:pPr>
        <w:rPr>
          <w:sz w:val="36"/>
          <w:szCs w:val="36"/>
        </w:rPr>
      </w:pPr>
    </w:p>
    <w:p w14:paraId="58D54FE8" w14:textId="77777777" w:rsidR="003C5226" w:rsidRDefault="003C5226" w:rsidP="003E197B">
      <w:pPr>
        <w:rPr>
          <w:sz w:val="36"/>
          <w:szCs w:val="36"/>
        </w:rPr>
      </w:pPr>
    </w:p>
    <w:p w14:paraId="0A674B5B" w14:textId="77777777" w:rsidR="003C5226" w:rsidRDefault="003C5226" w:rsidP="003E197B">
      <w:pPr>
        <w:rPr>
          <w:sz w:val="36"/>
          <w:szCs w:val="36"/>
        </w:rPr>
      </w:pPr>
    </w:p>
    <w:p w14:paraId="3027509E" w14:textId="77777777" w:rsidR="00DE0596" w:rsidRDefault="00DE0596" w:rsidP="003E197B">
      <w:pPr>
        <w:rPr>
          <w:sz w:val="36"/>
          <w:szCs w:val="36"/>
        </w:rPr>
      </w:pPr>
    </w:p>
    <w:p w14:paraId="67DFD601" w14:textId="77777777" w:rsidR="00DE0596" w:rsidRDefault="00DE0596" w:rsidP="003E197B">
      <w:pPr>
        <w:rPr>
          <w:sz w:val="36"/>
          <w:szCs w:val="36"/>
        </w:rPr>
      </w:pPr>
    </w:p>
    <w:p w14:paraId="37C28DE4" w14:textId="77777777" w:rsidR="003C5226" w:rsidRDefault="003C5226" w:rsidP="003E197B">
      <w:pPr>
        <w:rPr>
          <w:sz w:val="36"/>
          <w:szCs w:val="36"/>
        </w:rPr>
      </w:pPr>
    </w:p>
    <w:p w14:paraId="3DCA47A2" w14:textId="77777777" w:rsidR="0007709F" w:rsidRDefault="0007709F" w:rsidP="00497FF2">
      <w:pPr>
        <w:spacing w:after="0"/>
        <w:jc w:val="center"/>
        <w:rPr>
          <w:sz w:val="28"/>
          <w:szCs w:val="28"/>
        </w:rPr>
      </w:pPr>
    </w:p>
    <w:p w14:paraId="142AE998" w14:textId="77777777" w:rsidR="003C5226" w:rsidRPr="007E2DBF" w:rsidRDefault="003C5226" w:rsidP="00497FF2">
      <w:pPr>
        <w:spacing w:after="0"/>
        <w:jc w:val="center"/>
        <w:rPr>
          <w:sz w:val="28"/>
          <w:szCs w:val="28"/>
        </w:rPr>
      </w:pPr>
      <w:r w:rsidRPr="007E2DBF">
        <w:rPr>
          <w:sz w:val="28"/>
          <w:szCs w:val="28"/>
        </w:rPr>
        <w:t>OPIS</w:t>
      </w:r>
    </w:p>
    <w:p w14:paraId="4D503A98" w14:textId="77777777" w:rsidR="003C5226" w:rsidRPr="007E2DBF" w:rsidRDefault="003C5226" w:rsidP="00497FF2">
      <w:pPr>
        <w:spacing w:after="0"/>
        <w:jc w:val="center"/>
        <w:rPr>
          <w:sz w:val="28"/>
          <w:szCs w:val="28"/>
        </w:rPr>
      </w:pPr>
      <w:r w:rsidRPr="007E2DBF">
        <w:rPr>
          <w:sz w:val="28"/>
          <w:szCs w:val="28"/>
        </w:rPr>
        <w:t>DOSAR DE CONCURS</w:t>
      </w:r>
    </w:p>
    <w:tbl>
      <w:tblPr>
        <w:tblStyle w:val="TableGrid"/>
        <w:tblW w:w="10201" w:type="dxa"/>
        <w:tblLayout w:type="fixed"/>
        <w:tblLook w:val="04A0" w:firstRow="1" w:lastRow="0" w:firstColumn="1" w:lastColumn="0" w:noHBand="0" w:noVBand="1"/>
      </w:tblPr>
      <w:tblGrid>
        <w:gridCol w:w="817"/>
        <w:gridCol w:w="3969"/>
        <w:gridCol w:w="2268"/>
        <w:gridCol w:w="738"/>
        <w:gridCol w:w="2409"/>
      </w:tblGrid>
      <w:tr w:rsidR="00497FF2" w14:paraId="0C36B815" w14:textId="77777777" w:rsidTr="00DE0596">
        <w:tc>
          <w:tcPr>
            <w:tcW w:w="817" w:type="dxa"/>
          </w:tcPr>
          <w:p w14:paraId="19E4B2E9" w14:textId="77777777" w:rsidR="00497FF2" w:rsidRPr="007E2DBF" w:rsidRDefault="00497FF2" w:rsidP="003E197B">
            <w:pPr>
              <w:tabs>
                <w:tab w:val="left" w:pos="3540"/>
              </w:tabs>
              <w:rPr>
                <w:rFonts w:ascii="Trebuchet MS" w:hAnsi="Trebuchet MS"/>
                <w:sz w:val="20"/>
                <w:szCs w:val="20"/>
              </w:rPr>
            </w:pPr>
            <w:r w:rsidRPr="007E2DBF">
              <w:rPr>
                <w:rFonts w:ascii="Trebuchet MS" w:hAnsi="Trebuchet MS"/>
                <w:sz w:val="20"/>
                <w:szCs w:val="20"/>
              </w:rPr>
              <w:t>NR. CRIT</w:t>
            </w:r>
          </w:p>
        </w:tc>
        <w:tc>
          <w:tcPr>
            <w:tcW w:w="6237" w:type="dxa"/>
            <w:gridSpan w:val="2"/>
          </w:tcPr>
          <w:p w14:paraId="75B05860" w14:textId="77777777" w:rsidR="00497FF2" w:rsidRPr="00F360A0" w:rsidRDefault="00497FF2" w:rsidP="007522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Tip document</w:t>
            </w:r>
          </w:p>
        </w:tc>
        <w:tc>
          <w:tcPr>
            <w:tcW w:w="738" w:type="dxa"/>
          </w:tcPr>
          <w:p w14:paraId="093B62E0" w14:textId="77777777" w:rsidR="00497FF2" w:rsidRDefault="00497FF2" w:rsidP="007522BC">
            <w:pPr>
              <w:tabs>
                <w:tab w:val="left" w:pos="3540"/>
              </w:tabs>
              <w:jc w:val="center"/>
              <w:rPr>
                <w:rFonts w:ascii="Times New Roman" w:hAnsi="Times New Roman" w:cs="Times New Roman"/>
                <w:sz w:val="24"/>
                <w:szCs w:val="24"/>
              </w:rPr>
            </w:pPr>
            <w:r>
              <w:rPr>
                <w:rFonts w:ascii="Times New Roman" w:hAnsi="Times New Roman" w:cs="Times New Roman"/>
                <w:sz w:val="24"/>
                <w:szCs w:val="24"/>
              </w:rPr>
              <w:t>Nr. file</w:t>
            </w:r>
          </w:p>
        </w:tc>
        <w:tc>
          <w:tcPr>
            <w:tcW w:w="2409" w:type="dxa"/>
          </w:tcPr>
          <w:p w14:paraId="464CD290" w14:textId="77777777" w:rsidR="00497FF2" w:rsidRPr="007522BC" w:rsidRDefault="00497FF2" w:rsidP="007522BC">
            <w:pPr>
              <w:tabs>
                <w:tab w:val="left" w:pos="3540"/>
              </w:tabs>
              <w:jc w:val="center"/>
              <w:rPr>
                <w:rFonts w:ascii="Times New Roman" w:hAnsi="Times New Roman" w:cs="Times New Roman"/>
                <w:sz w:val="24"/>
                <w:szCs w:val="24"/>
              </w:rPr>
            </w:pPr>
            <w:r>
              <w:rPr>
                <w:rFonts w:ascii="Times New Roman" w:hAnsi="Times New Roman" w:cs="Times New Roman"/>
                <w:sz w:val="24"/>
                <w:szCs w:val="24"/>
              </w:rPr>
              <w:t>Continut dosar</w:t>
            </w:r>
          </w:p>
        </w:tc>
      </w:tr>
      <w:tr w:rsidR="0007709F" w14:paraId="17FEB3A5" w14:textId="77777777" w:rsidTr="00DE0596">
        <w:trPr>
          <w:trHeight w:val="537"/>
        </w:trPr>
        <w:tc>
          <w:tcPr>
            <w:tcW w:w="817" w:type="dxa"/>
          </w:tcPr>
          <w:p w14:paraId="2A40A1F9"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C92849C" w14:textId="77777777" w:rsidR="0007709F" w:rsidRPr="005319EB" w:rsidRDefault="0007709F" w:rsidP="0007709F">
            <w:r w:rsidRPr="005319EB">
              <w:t>a) formular de înscriere la concurs, conform modelului prevăzut la anexa nr. 2 din H.G. 1336/2022;</w:t>
            </w:r>
          </w:p>
        </w:tc>
        <w:tc>
          <w:tcPr>
            <w:tcW w:w="738" w:type="dxa"/>
          </w:tcPr>
          <w:p w14:paraId="6BF5FC28" w14:textId="77777777" w:rsidR="0007709F" w:rsidRPr="00497FF2" w:rsidRDefault="0007709F" w:rsidP="0007709F">
            <w:pPr>
              <w:tabs>
                <w:tab w:val="left" w:pos="3540"/>
              </w:tabs>
              <w:spacing w:after="0"/>
              <w:rPr>
                <w:rFonts w:ascii="Trebuchet MS" w:hAnsi="Trebuchet MS"/>
                <w:sz w:val="24"/>
                <w:szCs w:val="24"/>
              </w:rPr>
            </w:pPr>
          </w:p>
        </w:tc>
        <w:tc>
          <w:tcPr>
            <w:tcW w:w="2409" w:type="dxa"/>
          </w:tcPr>
          <w:p w14:paraId="56D7802B" w14:textId="77777777" w:rsidR="0007709F"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DA</w:t>
            </w:r>
          </w:p>
          <w:p w14:paraId="245CD25B"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013ED70E" w14:textId="77777777" w:rsidTr="00DE0596">
        <w:tc>
          <w:tcPr>
            <w:tcW w:w="817" w:type="dxa"/>
          </w:tcPr>
          <w:p w14:paraId="213E7877"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74A0378E" w14:textId="77777777" w:rsidR="0007709F" w:rsidRPr="005319EB" w:rsidRDefault="0007709F" w:rsidP="0007709F">
            <w:r w:rsidRPr="005319EB">
              <w:t>b) copia actului de identitate sau orice alt document care atestă identitatea, potrivit legii, aflate în termen de valabilitate;</w:t>
            </w:r>
          </w:p>
        </w:tc>
        <w:tc>
          <w:tcPr>
            <w:tcW w:w="738" w:type="dxa"/>
          </w:tcPr>
          <w:p w14:paraId="418049FB"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1A304B6"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15F8B4DA"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296A4DF8" w14:textId="77777777" w:rsidTr="00DE0596">
        <w:tc>
          <w:tcPr>
            <w:tcW w:w="817" w:type="dxa"/>
          </w:tcPr>
          <w:p w14:paraId="62CCEEFA"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6AF8E42E" w14:textId="77777777" w:rsidR="0007709F" w:rsidRPr="005319EB" w:rsidRDefault="0007709F" w:rsidP="0007709F">
            <w:r w:rsidRPr="005319EB">
              <w:t>c) copia certificatului de căsătorie sau a altui document prin care s-a realizat schimbarea de nume, după caz;</w:t>
            </w:r>
          </w:p>
        </w:tc>
        <w:tc>
          <w:tcPr>
            <w:tcW w:w="738" w:type="dxa"/>
          </w:tcPr>
          <w:p w14:paraId="6956AB93"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3D0111C6"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58340F6C" w14:textId="77777777" w:rsidR="0007709F"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p w14:paraId="6D13BDEE" w14:textId="06339A37" w:rsidR="00DE0596" w:rsidRPr="007522BC" w:rsidRDefault="00DE0596" w:rsidP="0007709F">
            <w:pPr>
              <w:pStyle w:val="ListParagraph"/>
              <w:numPr>
                <w:ilvl w:val="0"/>
                <w:numId w:val="12"/>
              </w:numPr>
              <w:tabs>
                <w:tab w:val="left" w:pos="3540"/>
              </w:tabs>
              <w:spacing w:after="0"/>
              <w:rPr>
                <w:rFonts w:ascii="Trebuchet MS" w:hAnsi="Trebuchet MS"/>
                <w:sz w:val="24"/>
                <w:szCs w:val="24"/>
              </w:rPr>
            </w:pPr>
            <w:r>
              <w:rPr>
                <w:rFonts w:ascii="Trebuchet MS" w:hAnsi="Trebuchet MS"/>
                <w:sz w:val="24"/>
                <w:szCs w:val="24"/>
              </w:rPr>
              <w:t>Nu este cazul</w:t>
            </w:r>
          </w:p>
        </w:tc>
      </w:tr>
      <w:tr w:rsidR="0007709F" w14:paraId="4F572B7F" w14:textId="77777777" w:rsidTr="00DE0596">
        <w:tc>
          <w:tcPr>
            <w:tcW w:w="817" w:type="dxa"/>
          </w:tcPr>
          <w:p w14:paraId="6E3DFC55"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5B062F88" w14:textId="77777777" w:rsidR="0007709F" w:rsidRPr="005319EB" w:rsidRDefault="0007709F" w:rsidP="0007709F">
            <w:r w:rsidRPr="005319EB">
              <w:t>d) copiile documentelor care atestă nivelul studiilor şi ale altor acte care atestă efectuarea unor specializări, precum şi copiile documentelor care atestă îndeplinirea condiţiilor specifice ale postului solicitate de autoritatea sau instituţia publică;</w:t>
            </w:r>
          </w:p>
        </w:tc>
        <w:tc>
          <w:tcPr>
            <w:tcW w:w="738" w:type="dxa"/>
          </w:tcPr>
          <w:p w14:paraId="175A488E"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D9E2262"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69A0FA6"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7901D13D" w14:textId="77777777" w:rsidTr="00DE0596">
        <w:tc>
          <w:tcPr>
            <w:tcW w:w="817" w:type="dxa"/>
          </w:tcPr>
          <w:p w14:paraId="5E2C78F5"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6B293654" w14:textId="77777777" w:rsidR="0007709F" w:rsidRPr="005319EB" w:rsidRDefault="0007709F" w:rsidP="0007709F">
            <w:r w:rsidRPr="005319EB">
              <w:t>e) copia carnetului de muncă, a adeverinţei eliberate de angajator pentru perioada lucrată, care să ateste vechimea în muncă şi în specialitatea studiilor solicitate pentru ocuparea postului;</w:t>
            </w:r>
          </w:p>
        </w:tc>
        <w:tc>
          <w:tcPr>
            <w:tcW w:w="738" w:type="dxa"/>
          </w:tcPr>
          <w:p w14:paraId="271620DD"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16F78AF1"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199EC0F"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4B5E7422" w14:textId="77777777" w:rsidTr="00DE0596">
        <w:tc>
          <w:tcPr>
            <w:tcW w:w="817" w:type="dxa"/>
          </w:tcPr>
          <w:p w14:paraId="55C5108A"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4184FE2" w14:textId="77777777" w:rsidR="0007709F" w:rsidRPr="005319EB" w:rsidRDefault="0007709F" w:rsidP="0007709F">
            <w:r w:rsidRPr="005319EB">
              <w:t>f) certificat de cazier judiciar sau, după caz, extrasul de pe cazierul judiciar;</w:t>
            </w:r>
          </w:p>
        </w:tc>
        <w:tc>
          <w:tcPr>
            <w:tcW w:w="738" w:type="dxa"/>
          </w:tcPr>
          <w:p w14:paraId="33BD4B19"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FF6C82F"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96AA591"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76891C74" w14:textId="77777777" w:rsidTr="00DE0596">
        <w:tc>
          <w:tcPr>
            <w:tcW w:w="817" w:type="dxa"/>
          </w:tcPr>
          <w:p w14:paraId="019A08A2"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D49DEE2" w14:textId="77777777" w:rsidR="0007709F" w:rsidRPr="005319EB" w:rsidRDefault="009632F0" w:rsidP="0007709F">
            <w:r>
              <w:t>f1)</w:t>
            </w:r>
            <w:r w:rsidR="0007709F" w:rsidRPr="0007709F">
              <w:t>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w:t>
            </w:r>
          </w:p>
        </w:tc>
        <w:tc>
          <w:tcPr>
            <w:tcW w:w="738" w:type="dxa"/>
          </w:tcPr>
          <w:p w14:paraId="65F84823"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00F4495D" w14:textId="77777777" w:rsidR="009632F0" w:rsidRDefault="009632F0" w:rsidP="009632F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2A9FE408" w14:textId="77777777" w:rsidR="0007709F" w:rsidRDefault="009632F0" w:rsidP="009632F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NU</w:t>
            </w:r>
          </w:p>
          <w:p w14:paraId="36AF1A1A" w14:textId="3C263739" w:rsidR="00DE0596" w:rsidRPr="007522BC" w:rsidRDefault="00DE0596" w:rsidP="009632F0">
            <w:pPr>
              <w:pStyle w:val="ListParagraph"/>
              <w:numPr>
                <w:ilvl w:val="0"/>
                <w:numId w:val="12"/>
              </w:numPr>
              <w:tabs>
                <w:tab w:val="left" w:pos="3540"/>
              </w:tabs>
              <w:spacing w:before="120" w:after="120"/>
              <w:rPr>
                <w:rFonts w:ascii="Trebuchet MS" w:hAnsi="Trebuchet MS"/>
                <w:sz w:val="24"/>
                <w:szCs w:val="24"/>
              </w:rPr>
            </w:pPr>
            <w:r>
              <w:rPr>
                <w:rFonts w:ascii="Trebuchet MS" w:hAnsi="Trebuchet MS"/>
                <w:sz w:val="24"/>
                <w:szCs w:val="24"/>
              </w:rPr>
              <w:t>Nu este cazul</w:t>
            </w:r>
          </w:p>
        </w:tc>
      </w:tr>
      <w:tr w:rsidR="0007709F" w14:paraId="216751A4" w14:textId="77777777" w:rsidTr="00DE0596">
        <w:tc>
          <w:tcPr>
            <w:tcW w:w="817" w:type="dxa"/>
          </w:tcPr>
          <w:p w14:paraId="05157E9D"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24A6F2E0" w14:textId="77777777" w:rsidR="0007709F" w:rsidRPr="005319EB" w:rsidRDefault="0007709F" w:rsidP="0007709F">
            <w:r w:rsidRPr="005319EB">
              <w:t>g) adeverinţă medicală care să ateste starea de sănătate corespunzătoare, eliberată de către medicul de familie al candidatului sau de către unităţile sanitare abilitate cu cel mult 6 luni anterior derulării concursului;</w:t>
            </w:r>
          </w:p>
        </w:tc>
        <w:tc>
          <w:tcPr>
            <w:tcW w:w="738" w:type="dxa"/>
          </w:tcPr>
          <w:p w14:paraId="33C04ACD"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30262A0"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D8E9141"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D00820" w14:paraId="750F12C1" w14:textId="77777777" w:rsidTr="00DE0596">
        <w:tc>
          <w:tcPr>
            <w:tcW w:w="817" w:type="dxa"/>
          </w:tcPr>
          <w:p w14:paraId="13B3D10E" w14:textId="77777777" w:rsidR="00D00820" w:rsidRPr="009632F0" w:rsidRDefault="00D00820" w:rsidP="00D00820">
            <w:pPr>
              <w:pStyle w:val="ListParagraph"/>
              <w:numPr>
                <w:ilvl w:val="0"/>
                <w:numId w:val="17"/>
              </w:numPr>
              <w:tabs>
                <w:tab w:val="left" w:pos="3540"/>
              </w:tabs>
              <w:rPr>
                <w:rFonts w:ascii="Trebuchet MS" w:hAnsi="Trebuchet MS"/>
                <w:sz w:val="24"/>
                <w:szCs w:val="24"/>
              </w:rPr>
            </w:pPr>
          </w:p>
        </w:tc>
        <w:tc>
          <w:tcPr>
            <w:tcW w:w="6237" w:type="dxa"/>
            <w:gridSpan w:val="2"/>
          </w:tcPr>
          <w:p w14:paraId="7467BCB5" w14:textId="77777777" w:rsidR="00D00820" w:rsidRPr="005319EB" w:rsidRDefault="00D00820" w:rsidP="00D00820">
            <w:r w:rsidRPr="005319EB">
              <w:t xml:space="preserve">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w:t>
            </w:r>
            <w:r w:rsidRPr="005319EB">
              <w:lastRenderedPageBreak/>
              <w:t>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tc>
        <w:tc>
          <w:tcPr>
            <w:tcW w:w="738" w:type="dxa"/>
          </w:tcPr>
          <w:p w14:paraId="4ABF558D" w14:textId="77777777" w:rsidR="00D00820" w:rsidRPr="00497FF2" w:rsidRDefault="00D00820" w:rsidP="00D00820">
            <w:pPr>
              <w:tabs>
                <w:tab w:val="left" w:pos="3540"/>
              </w:tabs>
              <w:spacing w:before="120" w:after="120"/>
              <w:rPr>
                <w:rFonts w:ascii="Trebuchet MS" w:hAnsi="Trebuchet MS"/>
                <w:sz w:val="24"/>
                <w:szCs w:val="24"/>
              </w:rPr>
            </w:pPr>
          </w:p>
        </w:tc>
        <w:tc>
          <w:tcPr>
            <w:tcW w:w="2409" w:type="dxa"/>
          </w:tcPr>
          <w:p w14:paraId="2941EE59" w14:textId="77777777" w:rsidR="00D00820" w:rsidRDefault="00D00820" w:rsidP="00D0082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1511156D" w14:textId="77777777" w:rsidR="00D00820" w:rsidRDefault="00D00820" w:rsidP="00D00820">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p w14:paraId="616183ED" w14:textId="2D69FCA6" w:rsidR="00DE0596" w:rsidRPr="007522BC" w:rsidRDefault="00DE0596" w:rsidP="00D00820">
            <w:pPr>
              <w:pStyle w:val="ListParagraph"/>
              <w:numPr>
                <w:ilvl w:val="0"/>
                <w:numId w:val="12"/>
              </w:numPr>
              <w:tabs>
                <w:tab w:val="left" w:pos="3540"/>
              </w:tabs>
              <w:spacing w:after="0"/>
              <w:rPr>
                <w:rFonts w:ascii="Trebuchet MS" w:hAnsi="Trebuchet MS"/>
                <w:sz w:val="24"/>
                <w:szCs w:val="24"/>
              </w:rPr>
            </w:pPr>
            <w:r>
              <w:rPr>
                <w:rFonts w:ascii="Trebuchet MS" w:hAnsi="Trebuchet MS"/>
                <w:sz w:val="24"/>
                <w:szCs w:val="24"/>
              </w:rPr>
              <w:t>nu este cazul</w:t>
            </w:r>
          </w:p>
        </w:tc>
      </w:tr>
      <w:tr w:rsidR="00A17942" w14:paraId="54642733" w14:textId="77777777" w:rsidTr="00DE0596">
        <w:tc>
          <w:tcPr>
            <w:tcW w:w="817" w:type="dxa"/>
          </w:tcPr>
          <w:p w14:paraId="0280C64D" w14:textId="77777777" w:rsidR="00A17942" w:rsidRPr="009632F0" w:rsidRDefault="00A17942" w:rsidP="00A17942">
            <w:pPr>
              <w:pStyle w:val="ListParagraph"/>
              <w:numPr>
                <w:ilvl w:val="0"/>
                <w:numId w:val="17"/>
              </w:numPr>
              <w:tabs>
                <w:tab w:val="left" w:pos="3540"/>
              </w:tabs>
              <w:rPr>
                <w:rFonts w:ascii="Trebuchet MS" w:hAnsi="Trebuchet MS"/>
                <w:sz w:val="24"/>
                <w:szCs w:val="24"/>
              </w:rPr>
            </w:pPr>
          </w:p>
        </w:tc>
        <w:tc>
          <w:tcPr>
            <w:tcW w:w="6237" w:type="dxa"/>
            <w:gridSpan w:val="2"/>
            <w:tcBorders>
              <w:top w:val="single" w:sz="4" w:space="0" w:color="auto"/>
              <w:left w:val="single" w:sz="4" w:space="0" w:color="auto"/>
              <w:bottom w:val="single" w:sz="4" w:space="0" w:color="auto"/>
              <w:right w:val="single" w:sz="4" w:space="0" w:color="auto"/>
            </w:tcBorders>
          </w:tcPr>
          <w:p w14:paraId="2144293D" w14:textId="0EDCF680" w:rsidR="00A17942" w:rsidRPr="005319EB" w:rsidRDefault="00A17942" w:rsidP="00A17942">
            <w:r>
              <w:t>h1)declaraţie pe propria răspundere privind faptul că nu s-au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În acest caz, candidatul declarat admis la selecţia dosarelor are obligaţia de a completa dosarul de concurs cu originalul certificatului de integritate comportamentală, anterior datei de susţinere a probei scrise şi/sau probei practice</w:t>
            </w:r>
          </w:p>
        </w:tc>
        <w:tc>
          <w:tcPr>
            <w:tcW w:w="738" w:type="dxa"/>
            <w:tcBorders>
              <w:top w:val="single" w:sz="4" w:space="0" w:color="auto"/>
              <w:left w:val="single" w:sz="4" w:space="0" w:color="auto"/>
              <w:bottom w:val="single" w:sz="4" w:space="0" w:color="auto"/>
              <w:right w:val="single" w:sz="4" w:space="0" w:color="auto"/>
            </w:tcBorders>
          </w:tcPr>
          <w:p w14:paraId="4EEEE044" w14:textId="77777777" w:rsidR="00A17942" w:rsidRPr="00497FF2" w:rsidRDefault="00A17942" w:rsidP="00A17942">
            <w:pPr>
              <w:tabs>
                <w:tab w:val="left" w:pos="3540"/>
              </w:tabs>
              <w:spacing w:before="120" w:after="120"/>
              <w:rPr>
                <w:rFonts w:ascii="Trebuchet MS" w:hAnsi="Trebuchet MS"/>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758BD11" w14:textId="77777777" w:rsidR="00A17942" w:rsidRDefault="00A17942"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DA</w:t>
            </w:r>
          </w:p>
          <w:p w14:paraId="025A159D" w14:textId="77777777" w:rsidR="00A17942" w:rsidRDefault="00A17942"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NU</w:t>
            </w:r>
          </w:p>
          <w:p w14:paraId="7BD9B44B" w14:textId="63881710" w:rsidR="00DE0596" w:rsidRDefault="00DE0596"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Nu este cazul</w:t>
            </w:r>
          </w:p>
          <w:p w14:paraId="3D1E7465" w14:textId="77777777" w:rsidR="00A17942" w:rsidRPr="007522BC" w:rsidRDefault="00A17942" w:rsidP="00A17942">
            <w:pPr>
              <w:pStyle w:val="ListParagraph"/>
              <w:tabs>
                <w:tab w:val="left" w:pos="3540"/>
              </w:tabs>
              <w:spacing w:before="120" w:after="120"/>
              <w:rPr>
                <w:rFonts w:ascii="Trebuchet MS" w:hAnsi="Trebuchet MS"/>
                <w:sz w:val="24"/>
                <w:szCs w:val="24"/>
              </w:rPr>
            </w:pPr>
          </w:p>
        </w:tc>
      </w:tr>
      <w:tr w:rsidR="00D00820" w14:paraId="1C3EB129" w14:textId="77777777" w:rsidTr="00DE0596">
        <w:tc>
          <w:tcPr>
            <w:tcW w:w="817" w:type="dxa"/>
          </w:tcPr>
          <w:p w14:paraId="5E4F7963" w14:textId="77777777" w:rsidR="00D00820" w:rsidRPr="009632F0" w:rsidRDefault="00D00820" w:rsidP="00D00820">
            <w:pPr>
              <w:pStyle w:val="ListParagraph"/>
              <w:numPr>
                <w:ilvl w:val="0"/>
                <w:numId w:val="17"/>
              </w:numPr>
              <w:tabs>
                <w:tab w:val="left" w:pos="3540"/>
              </w:tabs>
              <w:rPr>
                <w:rFonts w:ascii="Trebuchet MS" w:hAnsi="Trebuchet MS"/>
                <w:sz w:val="24"/>
                <w:szCs w:val="24"/>
              </w:rPr>
            </w:pPr>
          </w:p>
        </w:tc>
        <w:tc>
          <w:tcPr>
            <w:tcW w:w="6237" w:type="dxa"/>
            <w:gridSpan w:val="2"/>
          </w:tcPr>
          <w:p w14:paraId="29F0ADCC" w14:textId="77777777" w:rsidR="00D00820" w:rsidRDefault="00D00820" w:rsidP="00D00820">
            <w:r w:rsidRPr="005319EB">
              <w:t xml:space="preserve">i) curriculum vitae, model comun european. </w:t>
            </w:r>
          </w:p>
        </w:tc>
        <w:tc>
          <w:tcPr>
            <w:tcW w:w="738" w:type="dxa"/>
          </w:tcPr>
          <w:p w14:paraId="114834FE" w14:textId="77777777" w:rsidR="00D00820" w:rsidRPr="00497FF2" w:rsidRDefault="00D00820" w:rsidP="00D00820">
            <w:pPr>
              <w:tabs>
                <w:tab w:val="left" w:pos="3540"/>
              </w:tabs>
              <w:spacing w:before="120" w:after="120"/>
              <w:rPr>
                <w:rFonts w:ascii="Trebuchet MS" w:hAnsi="Trebuchet MS"/>
                <w:sz w:val="24"/>
                <w:szCs w:val="24"/>
              </w:rPr>
            </w:pPr>
          </w:p>
        </w:tc>
        <w:tc>
          <w:tcPr>
            <w:tcW w:w="2409" w:type="dxa"/>
          </w:tcPr>
          <w:p w14:paraId="1A25AB80" w14:textId="77777777" w:rsidR="00D00820" w:rsidRDefault="00D00820" w:rsidP="00D0082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230FBF5" w14:textId="77777777" w:rsidR="00D00820" w:rsidRPr="007522BC" w:rsidRDefault="00D00820" w:rsidP="00D00820">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D00820" w14:paraId="59CA3344" w14:textId="77777777" w:rsidTr="00DE0596">
        <w:tc>
          <w:tcPr>
            <w:tcW w:w="10201" w:type="dxa"/>
            <w:gridSpan w:val="5"/>
            <w:tcBorders>
              <w:bottom w:val="nil"/>
            </w:tcBorders>
          </w:tcPr>
          <w:p w14:paraId="13E71824" w14:textId="032884E0" w:rsidR="00D00820" w:rsidRDefault="00BD44EB" w:rsidP="00D00820">
            <w:pPr>
              <w:tabs>
                <w:tab w:val="left" w:pos="3540"/>
              </w:tabs>
              <w:rPr>
                <w:rFonts w:ascii="Times New Roman" w:eastAsia="Times New Roman" w:hAnsi="Times New Roman"/>
                <w:sz w:val="20"/>
                <w:szCs w:val="20"/>
              </w:rPr>
            </w:pPr>
            <w:r>
              <w:rPr>
                <w:rFonts w:ascii="Times New Roman" w:eastAsia="Times New Roman" w:hAnsi="Times New Roman"/>
                <w:sz w:val="20"/>
                <w:szCs w:val="20"/>
              </w:rPr>
              <w:t xml:space="preserve">(1) </w:t>
            </w:r>
            <w:r w:rsidR="00D00820" w:rsidRPr="007E2DBF">
              <w:rPr>
                <w:rFonts w:ascii="Times New Roman" w:eastAsia="Times New Roman" w:hAnsi="Times New Roman"/>
                <w:sz w:val="20"/>
                <w:szCs w:val="20"/>
              </w:rPr>
              <w:t xml:space="preserve">Lipsa documentelor, neconcordanta intre informatiile din dosar si documentele solicitate candidatilor, depunerea acestora la o alta adresa decat cea indicata in prezentul anunt sau dupa termenul limita precizat, atrag automat excluderea/respingerea dosarului candidatului. </w:t>
            </w:r>
          </w:p>
          <w:p w14:paraId="671EDFBA" w14:textId="17FCA4C5" w:rsidR="00BD44EB" w:rsidRPr="00BD44EB" w:rsidRDefault="00BD44EB" w:rsidP="00BD44EB">
            <w:pPr>
              <w:tabs>
                <w:tab w:val="left" w:pos="3540"/>
              </w:tabs>
              <w:rPr>
                <w:rFonts w:ascii="Times New Roman" w:hAnsi="Times New Roman" w:cs="Times New Roman"/>
                <w:sz w:val="20"/>
                <w:szCs w:val="20"/>
              </w:rPr>
            </w:pPr>
            <w:r>
              <w:rPr>
                <w:rFonts w:ascii="Times New Roman" w:hAnsi="Times New Roman" w:cs="Times New Roman"/>
                <w:sz w:val="20"/>
                <w:szCs w:val="20"/>
              </w:rPr>
              <w:t xml:space="preserve">(2) </w:t>
            </w:r>
            <w:r w:rsidRPr="00BD44EB">
              <w:rPr>
                <w:rFonts w:ascii="Times New Roman" w:hAnsi="Times New Roman" w:cs="Times New Roman"/>
                <w:sz w:val="20"/>
                <w:szCs w:val="20"/>
              </w:rPr>
              <w:t>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w:t>
            </w:r>
            <w:r>
              <w:rPr>
                <w:rFonts w:ascii="Times New Roman" w:hAnsi="Times New Roman" w:cs="Times New Roman"/>
                <w:sz w:val="20"/>
                <w:szCs w:val="20"/>
              </w:rPr>
              <w:t>/probei interviu</w:t>
            </w:r>
            <w:r w:rsidRPr="00BD44EB">
              <w:rPr>
                <w:rFonts w:ascii="Times New Roman" w:hAnsi="Times New Roman" w:cs="Times New Roman"/>
                <w:sz w:val="20"/>
                <w:szCs w:val="20"/>
              </w:rPr>
              <w:t>, după caz, sub sancţiunea neemiterii actului administrativ de angajare.</w:t>
            </w:r>
          </w:p>
          <w:p w14:paraId="14494434" w14:textId="016B0EEF" w:rsidR="00BD44EB" w:rsidRPr="007E2DBF" w:rsidRDefault="00BD44EB" w:rsidP="00BD44EB">
            <w:pPr>
              <w:tabs>
                <w:tab w:val="left" w:pos="3540"/>
              </w:tabs>
              <w:rPr>
                <w:rFonts w:ascii="Trebuchet MS" w:hAnsi="Trebuchet MS"/>
                <w:sz w:val="20"/>
                <w:szCs w:val="20"/>
              </w:rPr>
            </w:pPr>
            <w:r w:rsidRPr="00BD44EB">
              <w:rPr>
                <w:rFonts w:ascii="Times New Roman" w:hAnsi="Times New Roman" w:cs="Times New Roman"/>
                <w:sz w:val="20"/>
                <w:szCs w:val="20"/>
              </w:rPr>
              <w:t>(</w:t>
            </w:r>
            <w:r>
              <w:rPr>
                <w:rFonts w:ascii="Times New Roman" w:hAnsi="Times New Roman" w:cs="Times New Roman"/>
                <w:sz w:val="20"/>
                <w:szCs w:val="20"/>
              </w:rPr>
              <w:t>3</w:t>
            </w:r>
            <w:r w:rsidRPr="00BD44EB">
              <w:rPr>
                <w:rFonts w:ascii="Times New Roman" w:hAnsi="Times New Roman" w:cs="Times New Roman"/>
                <w:sz w:val="20"/>
                <w:szCs w:val="20"/>
              </w:rPr>
              <w:t>) Nerespectarea prevederilor alin. (</w:t>
            </w:r>
            <w:r>
              <w:rPr>
                <w:rFonts w:ascii="Times New Roman" w:hAnsi="Times New Roman" w:cs="Times New Roman"/>
                <w:sz w:val="20"/>
                <w:szCs w:val="20"/>
              </w:rPr>
              <w:t>2</w:t>
            </w:r>
            <w:r w:rsidRPr="00BD44EB">
              <w:rPr>
                <w:rFonts w:ascii="Times New Roman" w:hAnsi="Times New Roman" w:cs="Times New Roman"/>
                <w:sz w:val="20"/>
                <w:szCs w:val="20"/>
              </w:rPr>
              <w:t>) conduce la respingerea candidatului.</w:t>
            </w:r>
          </w:p>
        </w:tc>
      </w:tr>
      <w:tr w:rsidR="00D00820" w14:paraId="114D5548" w14:textId="77777777" w:rsidTr="00DE0596">
        <w:tc>
          <w:tcPr>
            <w:tcW w:w="4786" w:type="dxa"/>
            <w:gridSpan w:val="2"/>
            <w:tcBorders>
              <w:top w:val="nil"/>
              <w:left w:val="nil"/>
              <w:bottom w:val="nil"/>
              <w:right w:val="nil"/>
            </w:tcBorders>
          </w:tcPr>
          <w:p w14:paraId="3D1D9045" w14:textId="77777777" w:rsidR="00D00820" w:rsidRDefault="00D00820" w:rsidP="00D00820">
            <w:pPr>
              <w:spacing w:after="0" w:line="240" w:lineRule="auto"/>
              <w:jc w:val="both"/>
              <w:rPr>
                <w:rFonts w:ascii="Times New Roman" w:eastAsia="Times New Roman" w:hAnsi="Times New Roman"/>
                <w:sz w:val="24"/>
                <w:szCs w:val="24"/>
              </w:rPr>
            </w:pPr>
          </w:p>
          <w:p w14:paraId="3234755E" w14:textId="77777777" w:rsidR="00D0082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w:t>
            </w:r>
          </w:p>
          <w:p w14:paraId="218769DF" w14:textId="77777777" w:rsidR="00D00820" w:rsidRDefault="00D00820" w:rsidP="00D00820">
            <w:pPr>
              <w:spacing w:after="0" w:line="240" w:lineRule="auto"/>
              <w:jc w:val="both"/>
              <w:rPr>
                <w:rFonts w:ascii="Times New Roman" w:eastAsia="Times New Roman" w:hAnsi="Times New Roman"/>
                <w:sz w:val="24"/>
                <w:szCs w:val="24"/>
              </w:rPr>
            </w:pPr>
          </w:p>
          <w:p w14:paraId="62F557DE" w14:textId="77777777" w:rsidR="00D00820" w:rsidRPr="00F360A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Secretar comisie</w:t>
            </w:r>
          </w:p>
        </w:tc>
        <w:tc>
          <w:tcPr>
            <w:tcW w:w="5415" w:type="dxa"/>
            <w:gridSpan w:val="3"/>
            <w:tcBorders>
              <w:top w:val="nil"/>
              <w:left w:val="nil"/>
              <w:bottom w:val="nil"/>
              <w:right w:val="nil"/>
            </w:tcBorders>
          </w:tcPr>
          <w:p w14:paraId="7938C0E7" w14:textId="77777777" w:rsidR="00D00820" w:rsidRDefault="00D00820" w:rsidP="00D00820">
            <w:pPr>
              <w:tabs>
                <w:tab w:val="left" w:pos="3540"/>
              </w:tabs>
              <w:rPr>
                <w:rFonts w:ascii="Trebuchet MS" w:hAnsi="Trebuchet MS"/>
                <w:sz w:val="24"/>
                <w:szCs w:val="24"/>
              </w:rPr>
            </w:pPr>
            <w:r>
              <w:rPr>
                <w:rFonts w:ascii="Times New Roman" w:eastAsia="Times New Roman" w:hAnsi="Times New Roman"/>
                <w:sz w:val="24"/>
                <w:szCs w:val="24"/>
              </w:rPr>
              <w:t>Nume/Prenume si Semnatura candidat</w:t>
            </w:r>
          </w:p>
        </w:tc>
      </w:tr>
      <w:tr w:rsidR="00D00820" w14:paraId="1164D45F" w14:textId="77777777" w:rsidTr="003D0624">
        <w:trPr>
          <w:trHeight w:val="68"/>
        </w:trPr>
        <w:tc>
          <w:tcPr>
            <w:tcW w:w="4786" w:type="dxa"/>
            <w:gridSpan w:val="2"/>
            <w:tcBorders>
              <w:top w:val="nil"/>
              <w:left w:val="nil"/>
              <w:bottom w:val="nil"/>
              <w:right w:val="nil"/>
            </w:tcBorders>
          </w:tcPr>
          <w:p w14:paraId="5ECD6C44" w14:textId="61F7E5B1" w:rsidR="00D0082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Ni</w:t>
            </w:r>
            <w:r w:rsidR="003D0624">
              <w:rPr>
                <w:rFonts w:ascii="Times New Roman" w:eastAsia="Times New Roman" w:hAnsi="Times New Roman"/>
                <w:sz w:val="24"/>
                <w:szCs w:val="24"/>
              </w:rPr>
              <w:t>ță</w:t>
            </w:r>
            <w:r>
              <w:rPr>
                <w:rFonts w:ascii="Times New Roman" w:eastAsia="Times New Roman" w:hAnsi="Times New Roman"/>
                <w:sz w:val="24"/>
                <w:szCs w:val="24"/>
              </w:rPr>
              <w:t xml:space="preserve"> Irina-Adriana</w:t>
            </w:r>
          </w:p>
          <w:p w14:paraId="09BF66FD" w14:textId="77777777" w:rsidR="00D00820" w:rsidRDefault="00D00820" w:rsidP="00D00820">
            <w:pPr>
              <w:spacing w:after="0" w:line="240" w:lineRule="auto"/>
              <w:jc w:val="both"/>
              <w:rPr>
                <w:rFonts w:ascii="Times New Roman" w:eastAsia="Times New Roman" w:hAnsi="Times New Roman"/>
                <w:sz w:val="24"/>
                <w:szCs w:val="24"/>
              </w:rPr>
            </w:pPr>
          </w:p>
          <w:p w14:paraId="0EDEBC2C" w14:textId="77777777" w:rsidR="00D00820" w:rsidRDefault="00D00820" w:rsidP="00D00820">
            <w:pPr>
              <w:spacing w:after="0" w:line="240" w:lineRule="auto"/>
              <w:jc w:val="both"/>
              <w:rPr>
                <w:rFonts w:ascii="Times New Roman" w:eastAsia="Times New Roman" w:hAnsi="Times New Roman"/>
                <w:sz w:val="24"/>
                <w:szCs w:val="24"/>
              </w:rPr>
            </w:pPr>
          </w:p>
          <w:p w14:paraId="11E5A9AC" w14:textId="77777777" w:rsidR="00D00820" w:rsidRDefault="00D00820" w:rsidP="00D00820">
            <w:pPr>
              <w:spacing w:after="0" w:line="240" w:lineRule="auto"/>
              <w:jc w:val="both"/>
              <w:rPr>
                <w:rFonts w:ascii="Times New Roman" w:eastAsia="Times New Roman" w:hAnsi="Times New Roman"/>
                <w:sz w:val="24"/>
                <w:szCs w:val="24"/>
              </w:rPr>
            </w:pPr>
          </w:p>
          <w:p w14:paraId="32AADC1D" w14:textId="77777777" w:rsidR="00D00820" w:rsidRDefault="00D00820" w:rsidP="00D00820">
            <w:pPr>
              <w:spacing w:after="0" w:line="240" w:lineRule="auto"/>
              <w:jc w:val="both"/>
              <w:rPr>
                <w:rFonts w:ascii="Times New Roman" w:eastAsia="Times New Roman" w:hAnsi="Times New Roman"/>
                <w:sz w:val="24"/>
                <w:szCs w:val="24"/>
              </w:rPr>
            </w:pPr>
          </w:p>
          <w:p w14:paraId="5FCB19F4" w14:textId="77777777" w:rsidR="00D00820" w:rsidRDefault="00D00820" w:rsidP="00D00820">
            <w:pPr>
              <w:spacing w:after="0" w:line="240" w:lineRule="auto"/>
              <w:jc w:val="both"/>
              <w:rPr>
                <w:rFonts w:ascii="Times New Roman" w:eastAsia="Times New Roman" w:hAnsi="Times New Roman"/>
                <w:sz w:val="24"/>
                <w:szCs w:val="24"/>
              </w:rPr>
            </w:pPr>
          </w:p>
          <w:p w14:paraId="0DAF822E" w14:textId="77777777" w:rsidR="00D00820" w:rsidRDefault="00D00820" w:rsidP="00D00820">
            <w:pPr>
              <w:spacing w:after="0" w:line="240" w:lineRule="auto"/>
              <w:jc w:val="both"/>
              <w:rPr>
                <w:rFonts w:ascii="Times New Roman" w:eastAsia="Times New Roman" w:hAnsi="Times New Roman"/>
                <w:sz w:val="24"/>
                <w:szCs w:val="24"/>
              </w:rPr>
            </w:pPr>
          </w:p>
          <w:p w14:paraId="2121DEB4" w14:textId="77777777" w:rsidR="00D00820" w:rsidRDefault="00D00820" w:rsidP="00D00820">
            <w:pPr>
              <w:spacing w:after="0" w:line="240" w:lineRule="auto"/>
              <w:jc w:val="both"/>
              <w:rPr>
                <w:rFonts w:ascii="Times New Roman" w:eastAsia="Times New Roman" w:hAnsi="Times New Roman"/>
                <w:sz w:val="24"/>
                <w:szCs w:val="24"/>
              </w:rPr>
            </w:pPr>
          </w:p>
          <w:p w14:paraId="2B695783" w14:textId="77777777" w:rsidR="00D00820" w:rsidRDefault="00D00820" w:rsidP="00D00820">
            <w:pPr>
              <w:spacing w:after="0" w:line="240" w:lineRule="auto"/>
              <w:jc w:val="both"/>
              <w:rPr>
                <w:rFonts w:ascii="Times New Roman" w:eastAsia="Times New Roman" w:hAnsi="Times New Roman"/>
                <w:sz w:val="24"/>
                <w:szCs w:val="24"/>
              </w:rPr>
            </w:pPr>
          </w:p>
          <w:p w14:paraId="034F184E" w14:textId="77777777" w:rsidR="00D00820" w:rsidRDefault="00D00820" w:rsidP="00D00820">
            <w:pPr>
              <w:spacing w:after="0" w:line="240" w:lineRule="auto"/>
              <w:jc w:val="both"/>
              <w:rPr>
                <w:rFonts w:ascii="Times New Roman" w:eastAsia="Times New Roman" w:hAnsi="Times New Roman"/>
                <w:sz w:val="24"/>
                <w:szCs w:val="24"/>
              </w:rPr>
            </w:pPr>
          </w:p>
          <w:p w14:paraId="0C642867" w14:textId="77777777" w:rsidR="00D00820" w:rsidRDefault="00D00820" w:rsidP="00D00820">
            <w:pPr>
              <w:spacing w:after="0" w:line="240" w:lineRule="auto"/>
              <w:jc w:val="both"/>
              <w:rPr>
                <w:rFonts w:ascii="Times New Roman" w:eastAsia="Times New Roman" w:hAnsi="Times New Roman"/>
                <w:sz w:val="24"/>
                <w:szCs w:val="24"/>
              </w:rPr>
            </w:pPr>
          </w:p>
          <w:p w14:paraId="2F48B2B8" w14:textId="77777777" w:rsidR="00D00820" w:rsidRPr="00F360A0" w:rsidRDefault="00D00820" w:rsidP="00D00820">
            <w:pPr>
              <w:spacing w:after="0" w:line="240" w:lineRule="auto"/>
              <w:jc w:val="both"/>
              <w:rPr>
                <w:rFonts w:ascii="Times New Roman" w:eastAsia="Times New Roman" w:hAnsi="Times New Roman"/>
                <w:sz w:val="24"/>
                <w:szCs w:val="24"/>
              </w:rPr>
            </w:pPr>
          </w:p>
        </w:tc>
        <w:tc>
          <w:tcPr>
            <w:tcW w:w="5415" w:type="dxa"/>
            <w:gridSpan w:val="3"/>
            <w:tcBorders>
              <w:top w:val="nil"/>
              <w:left w:val="nil"/>
              <w:bottom w:val="nil"/>
              <w:right w:val="nil"/>
            </w:tcBorders>
          </w:tcPr>
          <w:p w14:paraId="12FD103E" w14:textId="77777777" w:rsidR="00D00820" w:rsidRDefault="00D00820" w:rsidP="00D00820">
            <w:pPr>
              <w:tabs>
                <w:tab w:val="left" w:pos="3540"/>
              </w:tabs>
              <w:rPr>
                <w:rFonts w:ascii="Trebuchet MS" w:hAnsi="Trebuchet MS"/>
                <w:sz w:val="24"/>
                <w:szCs w:val="24"/>
              </w:rPr>
            </w:pPr>
          </w:p>
        </w:tc>
      </w:tr>
    </w:tbl>
    <w:p w14:paraId="543379FD" w14:textId="77777777" w:rsidR="00DE0596" w:rsidRPr="00F571FB" w:rsidRDefault="00DE0596" w:rsidP="00DE0596">
      <w:pPr>
        <w:autoSpaceDE w:val="0"/>
        <w:autoSpaceDN w:val="0"/>
        <w:adjustRightInd w:val="0"/>
        <w:spacing w:after="0" w:line="240" w:lineRule="auto"/>
        <w:jc w:val="both"/>
        <w:rPr>
          <w:rFonts w:ascii="Trebuchet MS" w:eastAsia="PMingLiU" w:hAnsi="Trebuchet MS" w:cs="Times New Roman"/>
          <w:bCs/>
          <w:noProof/>
          <w:sz w:val="20"/>
          <w:szCs w:val="20"/>
        </w:rPr>
      </w:pPr>
      <w:r w:rsidRPr="00F571FB">
        <w:rPr>
          <w:rFonts w:ascii="Trebuchet MS" w:eastAsia="PMingLiU" w:hAnsi="Trebuchet MS" w:cs="Times New Roman"/>
          <w:bCs/>
          <w:noProof/>
          <w:sz w:val="20"/>
          <w:szCs w:val="20"/>
        </w:rPr>
        <w:t>Fondul Social European</w:t>
      </w:r>
    </w:p>
    <w:p w14:paraId="55DBBB12" w14:textId="77777777" w:rsidR="00DE0596" w:rsidRDefault="00DE0596" w:rsidP="00DE0596">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Programului de incluziune și demnitate socială 2021 – 2027</w:t>
      </w:r>
    </w:p>
    <w:p w14:paraId="69A48B69" w14:textId="77777777" w:rsidR="00DE0596" w:rsidRDefault="00DE0596" w:rsidP="00DE0596">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Operațiune: Acțiunea 5.2 FSE+ Centre multifuncționale/sport/cultură destinate copiilor care provin din zone izolate sau defavorizate care să asigure accesul acestora la activități sportive, recreative</w:t>
      </w:r>
      <w:r>
        <w:rPr>
          <w:rFonts w:ascii="Trebuchet MS" w:eastAsia="PMingLiU" w:hAnsi="Trebuchet MS" w:cs="Times New Roman"/>
          <w:bCs/>
          <w:noProof/>
          <w:sz w:val="20"/>
          <w:szCs w:val="20"/>
        </w:rPr>
        <w:t xml:space="preserve"> </w:t>
      </w:r>
      <w:r w:rsidRPr="00EE06FB">
        <w:rPr>
          <w:rFonts w:ascii="Trebuchet MS" w:eastAsia="PMingLiU" w:hAnsi="Trebuchet MS" w:cs="Times New Roman"/>
          <w:bCs/>
          <w:noProof/>
          <w:sz w:val="20"/>
          <w:szCs w:val="20"/>
        </w:rPr>
        <w:t>sau culturale</w:t>
      </w:r>
    </w:p>
    <w:p w14:paraId="68852E3B" w14:textId="77777777" w:rsidR="00DE0596" w:rsidRPr="000E690D" w:rsidRDefault="00DE0596" w:rsidP="00DE0596">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PIDS/420/PIDS_P5/OP4/334001</w:t>
      </w:r>
    </w:p>
    <w:p w14:paraId="584B8DA2" w14:textId="77777777" w:rsidR="00DE0596" w:rsidRPr="000E690D" w:rsidRDefault="00DE0596" w:rsidP="00DE0596">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Beneficiar: Orașul Ștefănești</w:t>
      </w:r>
    </w:p>
    <w:p w14:paraId="658577E2" w14:textId="34B8AE04" w:rsidR="00DE0596" w:rsidRPr="000E690D" w:rsidRDefault="00DE0596" w:rsidP="00DE0596">
      <w:pPr>
        <w:spacing w:after="0" w:line="240" w:lineRule="auto"/>
        <w:jc w:val="both"/>
        <w:rPr>
          <w:rFonts w:ascii="Trebuchet MS" w:eastAsia="PMingLiU" w:hAnsi="Trebuchet MS" w:cs="Times New Roman"/>
          <w:bCs/>
          <w:noProof/>
          <w:sz w:val="20"/>
          <w:szCs w:val="20"/>
        </w:rPr>
      </w:pPr>
      <w:r w:rsidRPr="000E690D">
        <w:rPr>
          <w:rFonts w:ascii="Trebuchet MS" w:eastAsia="PMingLiU" w:hAnsi="Trebuchet MS" w:cs="Times New Roman"/>
          <w:b/>
          <w:noProof/>
          <w:sz w:val="20"/>
          <w:szCs w:val="20"/>
        </w:rPr>
        <w:t>Titlul proiectului</w:t>
      </w:r>
      <w:r w:rsidRPr="000E690D">
        <w:rPr>
          <w:rFonts w:ascii="Trebuchet MS" w:eastAsia="PMingLiU" w:hAnsi="Trebuchet MS" w:cs="Times New Roman"/>
          <w:noProof/>
          <w:sz w:val="20"/>
          <w:szCs w:val="20"/>
        </w:rPr>
        <w:t xml:space="preserve">: „Promovarea incluziunii socio – economice și îmbunătățirea accesului la servicii de calitate prin construirea unui Centru multifuncțional pentru copii în orașul Ștefănești, județul Botoșani” </w:t>
      </w:r>
    </w:p>
    <w:p w14:paraId="4C5518DB" w14:textId="2BBF86D5" w:rsidR="00DE0596" w:rsidRPr="000E690D" w:rsidRDefault="00DE0596" w:rsidP="00DE05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PMingLiU" w:hAnsi="Trebuchet MS" w:cs="Arial"/>
          <w:noProof/>
          <w:sz w:val="20"/>
          <w:szCs w:val="20"/>
        </w:rPr>
      </w:pPr>
      <w:r w:rsidRPr="000E690D">
        <w:rPr>
          <w:rFonts w:ascii="Trebuchet MS" w:eastAsia="PMingLiU" w:hAnsi="Trebuchet MS" w:cs="Times New Roman"/>
          <w:b/>
          <w:noProof/>
          <w:sz w:val="20"/>
          <w:szCs w:val="20"/>
        </w:rPr>
        <w:t>Contract de finanțare</w:t>
      </w:r>
      <w:r w:rsidRPr="000E690D">
        <w:rPr>
          <w:rFonts w:ascii="Trebuchet MS" w:eastAsia="PMingLiU" w:hAnsi="Trebuchet MS" w:cs="Times New Roman"/>
          <w:noProof/>
          <w:sz w:val="20"/>
          <w:szCs w:val="20"/>
        </w:rPr>
        <w:t xml:space="preserve"> nr. 12846_NE/29.08.2025</w:t>
      </w:r>
    </w:p>
    <w:p w14:paraId="506BE2D6" w14:textId="77A757C8" w:rsidR="007E2DBF" w:rsidRPr="00A72469" w:rsidRDefault="00DE0596" w:rsidP="00DE0596">
      <w:pPr>
        <w:spacing w:after="0" w:line="240" w:lineRule="auto"/>
        <w:rPr>
          <w:rFonts w:ascii="Times New Roman" w:eastAsia="Calibri" w:hAnsi="Times New Roman" w:cs="Times New Roman"/>
          <w:b/>
          <w:sz w:val="24"/>
          <w:szCs w:val="24"/>
          <w:lang w:eastAsia="ro-RO"/>
        </w:rPr>
      </w:pPr>
      <w:r w:rsidRPr="000E690D">
        <w:rPr>
          <w:rFonts w:ascii="Trebuchet MS" w:eastAsia="PMingLiU" w:hAnsi="Trebuchet MS" w:cs="Times New Roman"/>
          <w:b/>
          <w:bCs/>
          <w:noProof/>
          <w:sz w:val="20"/>
          <w:szCs w:val="20"/>
        </w:rPr>
        <w:t>Cod SMIS 334001</w:t>
      </w:r>
    </w:p>
    <w:p w14:paraId="55E9FF10"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p>
    <w:p w14:paraId="0CEAE20E"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p>
    <w:p w14:paraId="29EEF360"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r w:rsidRPr="00A72469">
        <w:rPr>
          <w:rFonts w:ascii="Times New Roman" w:eastAsia="Times New Roman" w:hAnsi="Times New Roman" w:cs="Times New Roman"/>
          <w:b/>
          <w:sz w:val="24"/>
          <w:szCs w:val="24"/>
          <w:lang w:val="fr-FR" w:eastAsia="ro-RO"/>
        </w:rPr>
        <w:t>DECLARAŢIE DE DISPONIBILITATE</w:t>
      </w:r>
    </w:p>
    <w:p w14:paraId="4EFB7DDE"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p>
    <w:p w14:paraId="21189F3E" w14:textId="0387B9C5" w:rsidR="007E2DBF" w:rsidRPr="00A72469" w:rsidRDefault="007E2DBF" w:rsidP="0007709F">
      <w:pPr>
        <w:spacing w:line="276" w:lineRule="auto"/>
        <w:ind w:firstLine="720"/>
        <w:rPr>
          <w:rFonts w:ascii="Times New Roman" w:hAnsi="Times New Roman" w:cs="Times New Roman"/>
          <w:b/>
          <w:noProof/>
          <w:sz w:val="24"/>
          <w:szCs w:val="24"/>
        </w:rPr>
      </w:pPr>
      <w:r w:rsidRPr="00A72469">
        <w:rPr>
          <w:rFonts w:ascii="Times New Roman" w:eastAsia="Times New Roman" w:hAnsi="Times New Roman" w:cs="Times New Roman"/>
          <w:sz w:val="24"/>
          <w:szCs w:val="24"/>
          <w:lang w:val="fr-FR" w:eastAsia="ro-RO"/>
        </w:rPr>
        <w:t>Subsemnatul/subsemnata ____________________________, cu domiciliul în __________________________________________________________________, legitimat cu CI/BI, seria : ___ , nr. :___________ , declar că, în cazul în care sunt selectat pentru postul de</w:t>
      </w:r>
      <w:r w:rsidR="00A72469" w:rsidRPr="00A72469">
        <w:rPr>
          <w:rFonts w:ascii="Times New Roman" w:eastAsia="Times New Roman" w:hAnsi="Times New Roman" w:cs="Times New Roman"/>
          <w:i/>
          <w:iCs/>
          <w:sz w:val="24"/>
          <w:szCs w:val="24"/>
          <w:lang w:val="fr-FR" w:eastAsia="ro-RO"/>
        </w:rPr>
        <w:t xml:space="preserve"> </w:t>
      </w:r>
      <w:r w:rsidR="00DE0596">
        <w:rPr>
          <w:rFonts w:ascii="Times New Roman" w:eastAsia="Times New Roman" w:hAnsi="Times New Roman" w:cs="Times New Roman"/>
          <w:i/>
          <w:iCs/>
          <w:sz w:val="24"/>
          <w:szCs w:val="24"/>
          <w:lang w:val="fr-FR" w:eastAsia="ro-RO"/>
        </w:rPr>
        <w:t>Asistent manager 1</w:t>
      </w:r>
      <w:r w:rsidRPr="00A72469">
        <w:rPr>
          <w:rFonts w:ascii="Times New Roman" w:eastAsia="Times New Roman" w:hAnsi="Times New Roman" w:cs="Times New Roman"/>
          <w:sz w:val="24"/>
          <w:szCs w:val="24"/>
          <w:lang w:val="fr-FR" w:eastAsia="ro-RO"/>
        </w:rPr>
        <w:t xml:space="preserve">,  sunt disponibil(ă) pentru a îndeplini în totalitate atribuţiile aferente postului de </w:t>
      </w:r>
      <w:r w:rsidR="00DE0596" w:rsidRPr="00DE0596">
        <w:rPr>
          <w:rFonts w:ascii="Times New Roman" w:eastAsia="Times New Roman" w:hAnsi="Times New Roman" w:cs="Times New Roman"/>
          <w:i/>
          <w:iCs/>
          <w:sz w:val="24"/>
          <w:szCs w:val="24"/>
          <w:lang w:val="fr-FR" w:eastAsia="ro-RO"/>
        </w:rPr>
        <w:t>Asistent manager 1</w:t>
      </w:r>
      <w:r w:rsidR="00DE0596">
        <w:rPr>
          <w:rFonts w:ascii="Times New Roman" w:eastAsia="Times New Roman" w:hAnsi="Times New Roman" w:cs="Times New Roman"/>
          <w:i/>
          <w:iCs/>
          <w:sz w:val="24"/>
          <w:szCs w:val="24"/>
          <w:lang w:val="fr-FR" w:eastAsia="ro-RO"/>
        </w:rPr>
        <w:t xml:space="preserve"> </w:t>
      </w:r>
      <w:r w:rsidRPr="00A72469">
        <w:rPr>
          <w:rFonts w:ascii="Times New Roman" w:eastAsia="Times New Roman" w:hAnsi="Times New Roman" w:cs="Times New Roman"/>
          <w:sz w:val="24"/>
          <w:szCs w:val="24"/>
          <w:lang w:val="fr-FR" w:eastAsia="ro-RO"/>
        </w:rPr>
        <w:t xml:space="preserve">în cadrul proiectului </w:t>
      </w:r>
      <w:bookmarkStart w:id="3" w:name="_Hlk123897198"/>
      <w:r w:rsidR="00DE0596" w:rsidRPr="00DE0596">
        <w:rPr>
          <w:rFonts w:ascii="Times New Roman" w:eastAsia="Calibri" w:hAnsi="Times New Roman" w:cs="Times New Roman"/>
          <w:b/>
          <w:sz w:val="24"/>
          <w:szCs w:val="24"/>
          <w:lang w:eastAsia="en-US"/>
        </w:rPr>
        <w:t>PIDS/420/PIDS_P5/OP4</w:t>
      </w:r>
      <w:r w:rsidR="00DE0596">
        <w:rPr>
          <w:rFonts w:ascii="Times New Roman" w:eastAsia="Calibri" w:hAnsi="Times New Roman" w:cs="Times New Roman"/>
          <w:b/>
          <w:sz w:val="24"/>
          <w:szCs w:val="24"/>
          <w:lang w:eastAsia="en-US"/>
        </w:rPr>
        <w:t xml:space="preserve"> </w:t>
      </w:r>
      <w:r w:rsidR="0007709F" w:rsidRPr="00A72469">
        <w:rPr>
          <w:rFonts w:ascii="Times New Roman" w:eastAsia="Calibri" w:hAnsi="Times New Roman" w:cs="Times New Roman"/>
          <w:b/>
          <w:sz w:val="24"/>
          <w:szCs w:val="24"/>
          <w:lang w:eastAsia="en-US"/>
        </w:rPr>
        <w:t>”</w:t>
      </w:r>
      <w:r w:rsidR="003D0624" w:rsidRPr="003D0624">
        <w:t xml:space="preserve"> </w:t>
      </w:r>
      <w:r w:rsidR="003D0624" w:rsidRPr="003D0624">
        <w:rPr>
          <w:rFonts w:ascii="Times New Roman" w:eastAsia="Calibri" w:hAnsi="Times New Roman" w:cs="Times New Roman"/>
          <w:b/>
          <w:sz w:val="24"/>
          <w:szCs w:val="24"/>
          <w:lang w:eastAsia="en-US"/>
        </w:rPr>
        <w:t>Promovarea incluziunii socio – economice și îmbunătățirea accesului la servicii de calitate prin construirea unui Centru multifuncțional pentru copii în orașul Ștefănești, județul Botoșani</w:t>
      </w:r>
      <w:r w:rsidR="0007709F" w:rsidRPr="00A72469">
        <w:rPr>
          <w:rFonts w:ascii="Times New Roman" w:eastAsia="Calibri" w:hAnsi="Times New Roman" w:cs="Times New Roman"/>
          <w:b/>
          <w:sz w:val="24"/>
          <w:szCs w:val="24"/>
          <w:lang w:eastAsia="en-US"/>
        </w:rPr>
        <w:t xml:space="preserve">” </w:t>
      </w:r>
      <w:r w:rsidR="0007709F" w:rsidRPr="00A72469">
        <w:rPr>
          <w:rFonts w:ascii="Times New Roman" w:hAnsi="Times New Roman" w:cs="Times New Roman"/>
          <w:b/>
          <w:bCs/>
          <w:noProof/>
          <w:sz w:val="24"/>
          <w:szCs w:val="24"/>
        </w:rPr>
        <w:t xml:space="preserve">Cod SMIS </w:t>
      </w:r>
      <w:bookmarkEnd w:id="3"/>
      <w:r w:rsidR="00DE0596" w:rsidRPr="00DE0596">
        <w:rPr>
          <w:rFonts w:ascii="Times New Roman" w:hAnsi="Times New Roman" w:cs="Times New Roman"/>
          <w:b/>
          <w:bCs/>
          <w:noProof/>
          <w:sz w:val="24"/>
          <w:szCs w:val="24"/>
        </w:rPr>
        <w:t>334001</w:t>
      </w:r>
      <w:r w:rsidRPr="00A72469">
        <w:rPr>
          <w:rFonts w:ascii="Times New Roman" w:eastAsia="Calibri" w:hAnsi="Times New Roman" w:cs="Times New Roman"/>
          <w:b/>
          <w:sz w:val="24"/>
          <w:szCs w:val="24"/>
          <w:lang w:eastAsia="en-US"/>
        </w:rPr>
        <w:t xml:space="preserve"> </w:t>
      </w:r>
      <w:r w:rsidRPr="00A72469">
        <w:rPr>
          <w:rFonts w:ascii="Times New Roman" w:eastAsia="Times New Roman" w:hAnsi="Times New Roman" w:cs="Times New Roman"/>
          <w:sz w:val="24"/>
          <w:szCs w:val="24"/>
          <w:lang w:eastAsia="ro-RO"/>
        </w:rPr>
        <w:t xml:space="preserve">desfăşurat de Primăria oraşului Ştefăneşti, </w:t>
      </w:r>
      <w:r w:rsidR="00D55A0B" w:rsidRPr="00A72469">
        <w:rPr>
          <w:rFonts w:ascii="Times New Roman" w:eastAsia="Times New Roman" w:hAnsi="Times New Roman" w:cs="Times New Roman"/>
          <w:sz w:val="24"/>
          <w:szCs w:val="24"/>
          <w:lang w:eastAsia="ro-RO"/>
        </w:rPr>
        <w:t xml:space="preserve">din </w:t>
      </w:r>
      <w:r w:rsidR="0007709F" w:rsidRPr="00A72469">
        <w:rPr>
          <w:rFonts w:ascii="Times New Roman" w:eastAsia="Times New Roman" w:hAnsi="Times New Roman" w:cs="Times New Roman"/>
          <w:sz w:val="24"/>
          <w:szCs w:val="24"/>
          <w:lang w:eastAsia="ro-RO"/>
        </w:rPr>
        <w:t>_____________</w:t>
      </w:r>
      <w:r w:rsidR="00D55A0B" w:rsidRPr="00A72469">
        <w:rPr>
          <w:rFonts w:ascii="Times New Roman" w:eastAsia="Times New Roman" w:hAnsi="Times New Roman" w:cs="Times New Roman"/>
          <w:sz w:val="24"/>
          <w:szCs w:val="24"/>
          <w:lang w:eastAsia="ro-RO"/>
        </w:rPr>
        <w:t xml:space="preserve"> pana la sfarsitul perioadei de implementare a activitatii</w:t>
      </w:r>
    </w:p>
    <w:p w14:paraId="48A1CF16"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p w14:paraId="0292565D" w14:textId="0507014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Menţionez că în acestă perioadă nu am alte</w:t>
      </w:r>
      <w:r w:rsidRPr="00A72469">
        <w:rPr>
          <w:rFonts w:ascii="Times New Roman" w:eastAsia="Times New Roman" w:hAnsi="Times New Roman" w:cs="Times New Roman"/>
          <w:color w:val="FF0000"/>
          <w:sz w:val="24"/>
          <w:szCs w:val="24"/>
          <w:lang w:eastAsia="ro-RO"/>
        </w:rPr>
        <w:t xml:space="preserve"> </w:t>
      </w:r>
      <w:r w:rsidRPr="00A72469">
        <w:rPr>
          <w:rFonts w:ascii="Times New Roman" w:eastAsia="Times New Roman" w:hAnsi="Times New Roman" w:cs="Times New Roman"/>
          <w:sz w:val="24"/>
          <w:szCs w:val="24"/>
          <w:lang w:eastAsia="ro-RO"/>
        </w:rPr>
        <w:t xml:space="preserve">obligaţii de muncă care să împiedice îndeplinirea în condiţii optime a atribuţiilor aferente postului de </w:t>
      </w:r>
      <w:r w:rsidR="003D0624" w:rsidRPr="003D0624">
        <w:rPr>
          <w:rFonts w:ascii="Times New Roman" w:eastAsia="Times New Roman" w:hAnsi="Times New Roman" w:cs="Times New Roman"/>
          <w:i/>
          <w:iCs/>
          <w:sz w:val="24"/>
          <w:szCs w:val="24"/>
          <w:lang w:eastAsia="ro-RO"/>
        </w:rPr>
        <w:t xml:space="preserve">Asistent manager 1 </w:t>
      </w:r>
      <w:r w:rsidRPr="00A72469">
        <w:rPr>
          <w:rFonts w:ascii="Times New Roman" w:eastAsia="Times New Roman" w:hAnsi="Times New Roman" w:cs="Times New Roman"/>
          <w:sz w:val="24"/>
          <w:szCs w:val="24"/>
          <w:lang w:eastAsia="ro-RO"/>
        </w:rPr>
        <w:t xml:space="preserve">în cadrul proiectului sus-meţionat. </w:t>
      </w:r>
    </w:p>
    <w:p w14:paraId="4307D952" w14:textId="0732C5C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 xml:space="preserve">Prezenta declaraţie de disponibilitate îşi menţine valabilitatea în cazul prelungirii perioadei de </w:t>
      </w:r>
      <w:r w:rsidR="003D0624">
        <w:rPr>
          <w:rFonts w:ascii="Times New Roman" w:eastAsia="Times New Roman" w:hAnsi="Times New Roman" w:cs="Times New Roman"/>
          <w:sz w:val="24"/>
          <w:szCs w:val="24"/>
          <w:lang w:eastAsia="ro-RO"/>
        </w:rPr>
        <w:t xml:space="preserve">implementare </w:t>
      </w:r>
      <w:r w:rsidRPr="00A72469">
        <w:rPr>
          <w:rFonts w:ascii="Times New Roman" w:eastAsia="Times New Roman" w:hAnsi="Times New Roman" w:cs="Times New Roman"/>
          <w:sz w:val="24"/>
          <w:szCs w:val="24"/>
          <w:lang w:eastAsia="ro-RO"/>
        </w:rPr>
        <w:t>a proiectului.</w:t>
      </w:r>
    </w:p>
    <w:p w14:paraId="1F28E6BA"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p w14:paraId="7F282012"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p w14:paraId="41633CB6"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p w14:paraId="171CFACB"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7276"/>
      </w:tblGrid>
      <w:tr w:rsidR="007E2DBF" w:rsidRPr="00A72469" w14:paraId="660A4788" w14:textId="77777777" w:rsidTr="007E2DBF">
        <w:tc>
          <w:tcPr>
            <w:tcW w:w="2508" w:type="dxa"/>
          </w:tcPr>
          <w:p w14:paraId="4DCE0E12"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Nume şi prenume</w:t>
            </w:r>
          </w:p>
        </w:tc>
        <w:tc>
          <w:tcPr>
            <w:tcW w:w="7346" w:type="dxa"/>
          </w:tcPr>
          <w:p w14:paraId="74FE9796"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tc>
      </w:tr>
      <w:tr w:rsidR="007E2DBF" w:rsidRPr="00A72469" w14:paraId="4E3F9589" w14:textId="77777777" w:rsidTr="007E2DBF">
        <w:tc>
          <w:tcPr>
            <w:tcW w:w="2508" w:type="dxa"/>
          </w:tcPr>
          <w:p w14:paraId="336717EE"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Semnătura</w:t>
            </w:r>
          </w:p>
        </w:tc>
        <w:tc>
          <w:tcPr>
            <w:tcW w:w="7346" w:type="dxa"/>
          </w:tcPr>
          <w:p w14:paraId="150DD20A"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tc>
      </w:tr>
      <w:tr w:rsidR="007E2DBF" w:rsidRPr="00A72469" w14:paraId="186AAF54" w14:textId="77777777" w:rsidTr="007E2DBF">
        <w:tc>
          <w:tcPr>
            <w:tcW w:w="2508" w:type="dxa"/>
          </w:tcPr>
          <w:p w14:paraId="785882AE"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Data</w:t>
            </w:r>
          </w:p>
        </w:tc>
        <w:tc>
          <w:tcPr>
            <w:tcW w:w="7346" w:type="dxa"/>
          </w:tcPr>
          <w:p w14:paraId="769A4C36"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tc>
      </w:tr>
    </w:tbl>
    <w:p w14:paraId="06A47136" w14:textId="77777777" w:rsidR="007E2DBF" w:rsidRDefault="007E2DBF" w:rsidP="003E197B">
      <w:pPr>
        <w:tabs>
          <w:tab w:val="left" w:pos="3540"/>
        </w:tabs>
        <w:rPr>
          <w:rFonts w:ascii="Trebuchet MS" w:hAnsi="Trebuchet MS"/>
          <w:sz w:val="24"/>
          <w:szCs w:val="24"/>
        </w:rPr>
      </w:pPr>
    </w:p>
    <w:p w14:paraId="7E33ADE9" w14:textId="77777777" w:rsidR="003D0624" w:rsidRPr="00F571FB" w:rsidRDefault="003D0624" w:rsidP="003D0624">
      <w:pPr>
        <w:autoSpaceDE w:val="0"/>
        <w:autoSpaceDN w:val="0"/>
        <w:adjustRightInd w:val="0"/>
        <w:spacing w:after="0" w:line="240" w:lineRule="auto"/>
        <w:jc w:val="both"/>
        <w:rPr>
          <w:rFonts w:ascii="Trebuchet MS" w:eastAsia="PMingLiU" w:hAnsi="Trebuchet MS" w:cs="Times New Roman"/>
          <w:bCs/>
          <w:noProof/>
          <w:sz w:val="20"/>
          <w:szCs w:val="20"/>
        </w:rPr>
      </w:pPr>
      <w:r w:rsidRPr="00F571FB">
        <w:rPr>
          <w:rFonts w:ascii="Trebuchet MS" w:eastAsia="PMingLiU" w:hAnsi="Trebuchet MS" w:cs="Times New Roman"/>
          <w:bCs/>
          <w:noProof/>
          <w:sz w:val="20"/>
          <w:szCs w:val="20"/>
        </w:rPr>
        <w:t>Fondul Social European</w:t>
      </w:r>
    </w:p>
    <w:p w14:paraId="1FA3B217" w14:textId="77777777" w:rsidR="003D0624" w:rsidRDefault="003D0624" w:rsidP="003D0624">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Programului de incluziune și demnitate socială 2021 – 2027</w:t>
      </w:r>
    </w:p>
    <w:p w14:paraId="65F3EC4D" w14:textId="77777777" w:rsidR="003D0624" w:rsidRDefault="003D0624" w:rsidP="003D0624">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Operațiune: Acțiunea 5.2 FSE+ Centre multifuncționale/sport/cultură destinate copiilor care provin din zone izolate sau defavorizate care să asigure accesul acestora la activități sportive, recreative</w:t>
      </w:r>
      <w:r>
        <w:rPr>
          <w:rFonts w:ascii="Trebuchet MS" w:eastAsia="PMingLiU" w:hAnsi="Trebuchet MS" w:cs="Times New Roman"/>
          <w:bCs/>
          <w:noProof/>
          <w:sz w:val="20"/>
          <w:szCs w:val="20"/>
        </w:rPr>
        <w:t xml:space="preserve"> </w:t>
      </w:r>
      <w:r w:rsidRPr="00EE06FB">
        <w:rPr>
          <w:rFonts w:ascii="Trebuchet MS" w:eastAsia="PMingLiU" w:hAnsi="Trebuchet MS" w:cs="Times New Roman"/>
          <w:bCs/>
          <w:noProof/>
          <w:sz w:val="20"/>
          <w:szCs w:val="20"/>
        </w:rPr>
        <w:t>sau culturale</w:t>
      </w:r>
    </w:p>
    <w:p w14:paraId="59BD3EE8" w14:textId="77777777" w:rsidR="003D0624" w:rsidRPr="000E690D" w:rsidRDefault="003D0624" w:rsidP="003D0624">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PIDS/420/PIDS_P5/OP4/334001</w:t>
      </w:r>
    </w:p>
    <w:p w14:paraId="4C232A90" w14:textId="77777777" w:rsidR="003D0624" w:rsidRPr="000E690D" w:rsidRDefault="003D0624" w:rsidP="003D0624">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Beneficiar: Orașul Ștefănești</w:t>
      </w:r>
    </w:p>
    <w:p w14:paraId="7C24BFCF" w14:textId="77777777" w:rsidR="003D0624" w:rsidRPr="000E690D" w:rsidRDefault="003D0624" w:rsidP="003D0624">
      <w:pPr>
        <w:spacing w:after="0" w:line="240" w:lineRule="auto"/>
        <w:jc w:val="both"/>
        <w:rPr>
          <w:rFonts w:ascii="Trebuchet MS" w:eastAsia="PMingLiU" w:hAnsi="Trebuchet MS" w:cs="Times New Roman"/>
          <w:bCs/>
          <w:noProof/>
          <w:sz w:val="20"/>
          <w:szCs w:val="20"/>
        </w:rPr>
      </w:pPr>
      <w:r w:rsidRPr="000E690D">
        <w:rPr>
          <w:rFonts w:ascii="Trebuchet MS" w:eastAsia="PMingLiU" w:hAnsi="Trebuchet MS" w:cs="Times New Roman"/>
          <w:b/>
          <w:noProof/>
          <w:sz w:val="20"/>
          <w:szCs w:val="20"/>
        </w:rPr>
        <w:t>Titlul proiectului</w:t>
      </w:r>
      <w:r w:rsidRPr="000E690D">
        <w:rPr>
          <w:rFonts w:ascii="Trebuchet MS" w:eastAsia="PMingLiU" w:hAnsi="Trebuchet MS" w:cs="Times New Roman"/>
          <w:noProof/>
          <w:sz w:val="20"/>
          <w:szCs w:val="20"/>
        </w:rPr>
        <w:t>: „Promovarea incluziunii socio – economice și îmbunătățirea accesului la servicii de calitate prin construirea unui Centru multifuncțional pentru copii în orașul Ștefănești, județul Botoșani”</w:t>
      </w:r>
    </w:p>
    <w:p w14:paraId="28DF5ED0" w14:textId="40B81034" w:rsidR="003D0624" w:rsidRPr="000E690D" w:rsidRDefault="003D0624" w:rsidP="003D0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PMingLiU" w:hAnsi="Trebuchet MS" w:cs="Arial"/>
          <w:noProof/>
          <w:sz w:val="20"/>
          <w:szCs w:val="20"/>
        </w:rPr>
      </w:pPr>
      <w:r w:rsidRPr="000E690D">
        <w:rPr>
          <w:rFonts w:ascii="Trebuchet MS" w:eastAsia="PMingLiU" w:hAnsi="Trebuchet MS" w:cs="Times New Roman"/>
          <w:b/>
          <w:noProof/>
          <w:sz w:val="20"/>
          <w:szCs w:val="20"/>
        </w:rPr>
        <w:t>Contract de finanțare</w:t>
      </w:r>
      <w:r w:rsidRPr="000E690D">
        <w:rPr>
          <w:rFonts w:ascii="Trebuchet MS" w:eastAsia="PMingLiU" w:hAnsi="Trebuchet MS" w:cs="Times New Roman"/>
          <w:noProof/>
          <w:sz w:val="20"/>
          <w:szCs w:val="20"/>
        </w:rPr>
        <w:t xml:space="preserve"> nr.12846_NE/29.08.2025</w:t>
      </w:r>
    </w:p>
    <w:p w14:paraId="5BEB7F24" w14:textId="0192D453" w:rsidR="007E2DBF" w:rsidRPr="007E2DBF" w:rsidRDefault="003D0624" w:rsidP="003D0624">
      <w:pPr>
        <w:spacing w:line="276" w:lineRule="auto"/>
        <w:rPr>
          <w:rFonts w:ascii="Times New Roman" w:eastAsia="Calibri" w:hAnsi="Times New Roman" w:cs="Times New Roman"/>
          <w:b/>
          <w:lang w:eastAsia="ro-RO"/>
        </w:rPr>
      </w:pPr>
      <w:r w:rsidRPr="000E690D">
        <w:rPr>
          <w:rFonts w:ascii="Trebuchet MS" w:eastAsia="PMingLiU" w:hAnsi="Trebuchet MS" w:cs="Times New Roman"/>
          <w:b/>
          <w:bCs/>
          <w:noProof/>
          <w:sz w:val="20"/>
          <w:szCs w:val="20"/>
        </w:rPr>
        <w:t>Cod SMIS 334001</w:t>
      </w:r>
    </w:p>
    <w:p w14:paraId="74795C5F" w14:textId="77777777" w:rsidR="007E2DBF" w:rsidRPr="00EF19F3" w:rsidRDefault="00EF19F3" w:rsidP="00EF19F3">
      <w:pPr>
        <w:spacing w:after="0" w:line="240" w:lineRule="auto"/>
        <w:jc w:val="right"/>
        <w:rPr>
          <w:rFonts w:ascii="Times New Roman" w:eastAsia="Calibri" w:hAnsi="Times New Roman" w:cs="Times New Roman"/>
          <w:b/>
          <w:sz w:val="24"/>
          <w:szCs w:val="24"/>
          <w:lang w:eastAsia="ro-RO"/>
        </w:rPr>
      </w:pPr>
      <w:r>
        <w:rPr>
          <w:rFonts w:ascii="Times New Roman" w:hAnsi="Times New Roman" w:cs="Times New Roman"/>
          <w:b/>
          <w:sz w:val="24"/>
          <w:szCs w:val="24"/>
        </w:rPr>
        <w:t>N</w:t>
      </w:r>
      <w:r w:rsidRPr="00EF19F3">
        <w:rPr>
          <w:rFonts w:ascii="Times New Roman" w:hAnsi="Times New Roman" w:cs="Times New Roman"/>
          <w:b/>
          <w:sz w:val="24"/>
          <w:szCs w:val="24"/>
        </w:rPr>
        <w:t>r.______/___________</w:t>
      </w:r>
    </w:p>
    <w:p w14:paraId="6ED98F9C" w14:textId="77777777" w:rsidR="007E2DBF" w:rsidRPr="007E2DBF" w:rsidRDefault="007E2DBF" w:rsidP="007E2DBF">
      <w:pPr>
        <w:spacing w:after="0" w:line="240" w:lineRule="auto"/>
        <w:rPr>
          <w:rFonts w:ascii="Times New Roman" w:eastAsia="Calibri" w:hAnsi="Times New Roman" w:cs="Times New Roman"/>
          <w:b/>
          <w:lang w:eastAsia="ro-RO"/>
        </w:rPr>
      </w:pPr>
    </w:p>
    <w:p w14:paraId="2B67517A" w14:textId="77777777" w:rsidR="007E2DBF" w:rsidRPr="007E2DBF" w:rsidRDefault="007E2DBF" w:rsidP="007E2DBF">
      <w:pPr>
        <w:spacing w:after="0" w:line="240" w:lineRule="auto"/>
        <w:jc w:val="center"/>
        <w:rPr>
          <w:rFonts w:ascii="Times New Roman" w:eastAsia="Calibri" w:hAnsi="Times New Roman" w:cs="Times New Roman"/>
          <w:b/>
          <w:lang w:eastAsia="ro-RO"/>
        </w:rPr>
      </w:pPr>
      <w:r w:rsidRPr="007E2DBF">
        <w:rPr>
          <w:rFonts w:ascii="Times New Roman" w:eastAsia="Calibri" w:hAnsi="Times New Roman" w:cs="Times New Roman"/>
          <w:b/>
          <w:lang w:eastAsia="ro-RO"/>
        </w:rPr>
        <w:t xml:space="preserve">CERERE DE ÎNSCRIERE </w:t>
      </w:r>
    </w:p>
    <w:p w14:paraId="5E376B1E" w14:textId="77777777" w:rsidR="007E2DBF" w:rsidRPr="007E2DBF" w:rsidRDefault="007E2DBF" w:rsidP="007E2DBF">
      <w:pPr>
        <w:spacing w:after="0" w:line="240" w:lineRule="auto"/>
        <w:jc w:val="center"/>
        <w:rPr>
          <w:rFonts w:ascii="Times New Roman" w:eastAsia="Calibri" w:hAnsi="Times New Roman" w:cs="Times New Roman"/>
          <w:b/>
          <w:lang w:eastAsia="ro-RO"/>
        </w:rPr>
      </w:pPr>
    </w:p>
    <w:p w14:paraId="0F154261" w14:textId="77777777" w:rsidR="007E2DBF" w:rsidRPr="007E2DBF" w:rsidRDefault="007E2DBF" w:rsidP="007E2DBF">
      <w:pPr>
        <w:spacing w:after="0" w:line="240" w:lineRule="auto"/>
        <w:jc w:val="center"/>
        <w:rPr>
          <w:rFonts w:ascii="Times New Roman" w:eastAsia="Calibri" w:hAnsi="Times New Roman" w:cs="Times New Roman"/>
          <w:lang w:eastAsia="en-US"/>
        </w:rPr>
      </w:pPr>
      <w:r w:rsidRPr="007E2DBF">
        <w:rPr>
          <w:rFonts w:ascii="Times New Roman" w:eastAsia="Calibri" w:hAnsi="Times New Roman" w:cs="Times New Roman"/>
          <w:lang w:eastAsia="ro-RO"/>
        </w:rPr>
        <w:t xml:space="preserve">la procesul de recrutare și selecție a experților </w:t>
      </w:r>
      <w:r w:rsidRPr="007E2DBF">
        <w:rPr>
          <w:rFonts w:ascii="Times New Roman" w:eastAsia="Calibri" w:hAnsi="Times New Roman" w:cs="Times New Roman"/>
          <w:lang w:eastAsia="en-US"/>
        </w:rPr>
        <w:t xml:space="preserve">pentru posturile vacante </w:t>
      </w:r>
    </w:p>
    <w:p w14:paraId="3DA04CF8" w14:textId="7CFA9CC1" w:rsidR="007E2DBF" w:rsidRPr="007E2DBF" w:rsidRDefault="007E2DBF" w:rsidP="00373336">
      <w:pPr>
        <w:autoSpaceDE w:val="0"/>
        <w:autoSpaceDN w:val="0"/>
        <w:adjustRightInd w:val="0"/>
        <w:spacing w:after="0" w:line="240" w:lineRule="auto"/>
        <w:jc w:val="center"/>
        <w:rPr>
          <w:rFonts w:ascii="Times New Roman" w:eastAsia="Times New Roman" w:hAnsi="Times New Roman" w:cs="Times New Roman"/>
          <w:lang w:eastAsia="en-US"/>
        </w:rPr>
      </w:pPr>
      <w:r w:rsidRPr="007E2DBF">
        <w:rPr>
          <w:rFonts w:ascii="Times New Roman" w:eastAsia="Calibri" w:hAnsi="Times New Roman" w:cs="Times New Roman"/>
          <w:lang w:eastAsia="en-US"/>
        </w:rPr>
        <w:t xml:space="preserve">din echipa </w:t>
      </w:r>
      <w:r w:rsidRPr="007E2DBF">
        <w:rPr>
          <w:rFonts w:ascii="Times New Roman" w:eastAsia="Calibri" w:hAnsi="Times New Roman" w:cs="Times New Roman"/>
          <w:b/>
          <w:lang w:eastAsia="en-US"/>
        </w:rPr>
        <w:t xml:space="preserve">proiectului </w:t>
      </w:r>
      <w:bookmarkStart w:id="4" w:name="_Hlk211857557"/>
      <w:r w:rsidR="003D0624" w:rsidRPr="00DE0596">
        <w:rPr>
          <w:rFonts w:ascii="Times New Roman" w:eastAsia="Calibri" w:hAnsi="Times New Roman" w:cs="Times New Roman"/>
          <w:b/>
          <w:sz w:val="24"/>
          <w:szCs w:val="24"/>
          <w:lang w:eastAsia="en-US"/>
        </w:rPr>
        <w:t>PIDS/420/PIDS_P5/OP4</w:t>
      </w:r>
      <w:r w:rsidR="003D0624">
        <w:rPr>
          <w:rFonts w:ascii="Times New Roman" w:eastAsia="Calibri" w:hAnsi="Times New Roman" w:cs="Times New Roman"/>
          <w:b/>
          <w:sz w:val="24"/>
          <w:szCs w:val="24"/>
          <w:lang w:eastAsia="en-US"/>
        </w:rPr>
        <w:t xml:space="preserve"> </w:t>
      </w:r>
      <w:r w:rsidR="003D0624" w:rsidRPr="00A72469">
        <w:rPr>
          <w:rFonts w:ascii="Times New Roman" w:eastAsia="Calibri" w:hAnsi="Times New Roman" w:cs="Times New Roman"/>
          <w:b/>
          <w:sz w:val="24"/>
          <w:szCs w:val="24"/>
          <w:lang w:eastAsia="en-US"/>
        </w:rPr>
        <w:t>”</w:t>
      </w:r>
      <w:r w:rsidR="003D0624" w:rsidRPr="003D0624">
        <w:t xml:space="preserve"> </w:t>
      </w:r>
      <w:r w:rsidR="003D0624" w:rsidRPr="003D0624">
        <w:rPr>
          <w:rFonts w:ascii="Times New Roman" w:eastAsia="Calibri" w:hAnsi="Times New Roman" w:cs="Times New Roman"/>
          <w:b/>
          <w:sz w:val="24"/>
          <w:szCs w:val="24"/>
          <w:lang w:eastAsia="en-US"/>
        </w:rPr>
        <w:t>Promovarea incluziunii socio – economice și îmbunătățirea accesului la servicii de calitate prin construirea unui Centru multifuncțional pentru copii în orașul Ștefănești, județul Botoșani</w:t>
      </w:r>
      <w:r w:rsidR="003D0624" w:rsidRPr="00A72469">
        <w:rPr>
          <w:rFonts w:ascii="Times New Roman" w:eastAsia="Calibri" w:hAnsi="Times New Roman" w:cs="Times New Roman"/>
          <w:b/>
          <w:sz w:val="24"/>
          <w:szCs w:val="24"/>
          <w:lang w:eastAsia="en-US"/>
        </w:rPr>
        <w:t xml:space="preserve">” </w:t>
      </w:r>
      <w:r w:rsidR="003D0624" w:rsidRPr="00A72469">
        <w:rPr>
          <w:rFonts w:ascii="Times New Roman" w:hAnsi="Times New Roman" w:cs="Times New Roman"/>
          <w:b/>
          <w:bCs/>
          <w:noProof/>
          <w:sz w:val="24"/>
          <w:szCs w:val="24"/>
        </w:rPr>
        <w:t xml:space="preserve">Cod SMIS </w:t>
      </w:r>
      <w:r w:rsidR="003D0624" w:rsidRPr="00DE0596">
        <w:rPr>
          <w:rFonts w:ascii="Times New Roman" w:hAnsi="Times New Roman" w:cs="Times New Roman"/>
          <w:b/>
          <w:bCs/>
          <w:noProof/>
          <w:sz w:val="24"/>
          <w:szCs w:val="24"/>
        </w:rPr>
        <w:t>334001</w:t>
      </w:r>
      <w:bookmarkEnd w:id="4"/>
      <w:r w:rsidRPr="007E2DBF">
        <w:rPr>
          <w:rFonts w:ascii="Times New Roman" w:eastAsia="Times New Roman" w:hAnsi="Times New Roman" w:cs="Times New Roman"/>
          <w:lang w:eastAsia="en-US"/>
        </w:rPr>
        <w:tab/>
      </w:r>
      <w:r w:rsidRPr="007E2DBF">
        <w:rPr>
          <w:rFonts w:ascii="Times New Roman" w:eastAsia="Calibri" w:hAnsi="Times New Roman" w:cs="Times New Roman"/>
          <w:lang w:eastAsia="en-US"/>
        </w:rPr>
        <w:t>- în afara organigramei organizației-</w:t>
      </w:r>
    </w:p>
    <w:p w14:paraId="49B595BE" w14:textId="6ED52254"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 xml:space="preserve"> conform anunțului de selecție nr. </w:t>
      </w:r>
      <w:r w:rsidR="003D0624">
        <w:rPr>
          <w:rFonts w:ascii="Times New Roman" w:eastAsia="Calibri" w:hAnsi="Times New Roman" w:cs="Times New Roman"/>
          <w:lang w:eastAsia="ro-RO"/>
        </w:rPr>
        <w:t>____________________</w:t>
      </w:r>
    </w:p>
    <w:p w14:paraId="563E7715" w14:textId="77777777" w:rsidR="007E2DBF" w:rsidRPr="007E2DBF" w:rsidRDefault="007E2DBF" w:rsidP="007E2DBF">
      <w:pPr>
        <w:spacing w:after="0" w:line="240" w:lineRule="auto"/>
        <w:jc w:val="center"/>
        <w:rPr>
          <w:rFonts w:ascii="Times New Roman" w:eastAsia="Calibri" w:hAnsi="Times New Roman" w:cs="Times New Roman"/>
          <w:lang w:eastAsia="ro-RO"/>
        </w:rPr>
      </w:pPr>
    </w:p>
    <w:p w14:paraId="356B5166" w14:textId="77777777" w:rsidR="007E2DBF" w:rsidRPr="007E2DBF" w:rsidRDefault="007E2DBF" w:rsidP="007E2DBF">
      <w:pPr>
        <w:spacing w:after="0" w:line="240" w:lineRule="auto"/>
        <w:jc w:val="center"/>
        <w:rPr>
          <w:rFonts w:ascii="Times New Roman" w:eastAsia="Calibri" w:hAnsi="Times New Roman" w:cs="Times New Roman"/>
          <w:lang w:eastAsia="ro-RO"/>
        </w:rPr>
      </w:pPr>
    </w:p>
    <w:p w14:paraId="711E77B0" w14:textId="6804E757" w:rsidR="007E2DBF" w:rsidRPr="007E2DBF" w:rsidRDefault="007E2DBF" w:rsidP="007E2DBF">
      <w:pPr>
        <w:spacing w:after="0" w:line="240" w:lineRule="auto"/>
        <w:rPr>
          <w:rFonts w:ascii="Times New Roman" w:eastAsia="Calibri" w:hAnsi="Times New Roman" w:cs="Times New Roman"/>
          <w:lang w:eastAsia="ro-RO"/>
        </w:rPr>
      </w:pPr>
      <w:r w:rsidRPr="007E2DBF">
        <w:rPr>
          <w:rFonts w:ascii="Times New Roman" w:eastAsia="Calibri" w:hAnsi="Times New Roman" w:cs="Times New Roman"/>
          <w:lang w:eastAsia="ro-RO"/>
        </w:rPr>
        <w:t xml:space="preserve">Postul vizat </w:t>
      </w:r>
      <w:r w:rsidR="00BD44EB" w:rsidRPr="00BD44EB">
        <w:rPr>
          <w:rFonts w:ascii="Times New Roman" w:eastAsia="Times New Roman" w:hAnsi="Times New Roman" w:cs="Times New Roman"/>
          <w:i/>
          <w:iCs/>
          <w:sz w:val="24"/>
          <w:szCs w:val="24"/>
          <w:lang w:val="fr-FR" w:eastAsia="ro-RO"/>
        </w:rPr>
        <w:t>Asistent manager 1</w:t>
      </w:r>
    </w:p>
    <w:p w14:paraId="38E29FA3" w14:textId="77777777" w:rsidR="007E2DBF" w:rsidRPr="007E2DBF" w:rsidRDefault="007E2DBF" w:rsidP="007E2DBF">
      <w:pPr>
        <w:spacing w:after="0" w:line="240" w:lineRule="auto"/>
        <w:rPr>
          <w:rFonts w:ascii="Times New Roman" w:eastAsia="Calibri" w:hAnsi="Times New Roman" w:cs="Times New Roman"/>
          <w:lang w:eastAsia="ro-RO"/>
        </w:rPr>
      </w:pPr>
    </w:p>
    <w:p w14:paraId="6912FE10" w14:textId="77777777" w:rsidR="007E2DBF" w:rsidRPr="007E2DBF" w:rsidRDefault="007E2DBF" w:rsidP="007E2DBF">
      <w:pPr>
        <w:spacing w:after="0" w:line="240" w:lineRule="auto"/>
        <w:jc w:val="center"/>
        <w:rPr>
          <w:rFonts w:ascii="Times New Roman" w:eastAsia="Calibri" w:hAnsi="Times New Roman" w:cs="Times New Roman"/>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806"/>
      </w:tblGrid>
      <w:tr w:rsidR="007E2DBF" w:rsidRPr="007E2DBF" w14:paraId="3EA3995C" w14:textId="77777777" w:rsidTr="007E2DBF">
        <w:tc>
          <w:tcPr>
            <w:tcW w:w="9853" w:type="dxa"/>
            <w:gridSpan w:val="2"/>
          </w:tcPr>
          <w:p w14:paraId="18A9A174" w14:textId="77777777" w:rsidR="007E2DBF" w:rsidRPr="007E2DBF" w:rsidRDefault="007E2DBF" w:rsidP="007E2DBF">
            <w:pPr>
              <w:spacing w:after="0" w:line="240" w:lineRule="auto"/>
              <w:rPr>
                <w:rFonts w:ascii="Times New Roman" w:eastAsia="Calibri" w:hAnsi="Times New Roman" w:cs="Times New Roman"/>
                <w:lang w:eastAsia="ro-RO"/>
              </w:rPr>
            </w:pPr>
            <w:r w:rsidRPr="007E2DBF">
              <w:rPr>
                <w:rFonts w:ascii="Times New Roman" w:eastAsia="Calibri" w:hAnsi="Times New Roman" w:cs="Times New Roman"/>
                <w:lang w:eastAsia="ro-RO"/>
              </w:rPr>
              <w:t>1.DATE PERSONALE</w:t>
            </w:r>
          </w:p>
        </w:tc>
      </w:tr>
      <w:tr w:rsidR="007E2DBF" w:rsidRPr="007E2DBF" w14:paraId="42F8BAEF" w14:textId="77777777" w:rsidTr="007E2DBF">
        <w:tc>
          <w:tcPr>
            <w:tcW w:w="1970" w:type="dxa"/>
          </w:tcPr>
          <w:p w14:paraId="253F3D6F"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Nume</w:t>
            </w:r>
          </w:p>
        </w:tc>
        <w:tc>
          <w:tcPr>
            <w:tcW w:w="7883" w:type="dxa"/>
          </w:tcPr>
          <w:p w14:paraId="06248B18" w14:textId="77777777" w:rsidR="007E2DBF" w:rsidRPr="007E2DBF" w:rsidRDefault="007E2DBF" w:rsidP="007E2DBF">
            <w:pPr>
              <w:spacing w:after="0" w:line="240" w:lineRule="auto"/>
              <w:jc w:val="center"/>
              <w:rPr>
                <w:rFonts w:ascii="Times New Roman" w:eastAsia="Calibri" w:hAnsi="Times New Roman" w:cs="Times New Roman"/>
                <w:lang w:eastAsia="ro-RO"/>
              </w:rPr>
            </w:pPr>
          </w:p>
        </w:tc>
      </w:tr>
      <w:tr w:rsidR="007E2DBF" w:rsidRPr="007E2DBF" w14:paraId="0A4E4794" w14:textId="77777777" w:rsidTr="007E2DBF">
        <w:tc>
          <w:tcPr>
            <w:tcW w:w="1970" w:type="dxa"/>
          </w:tcPr>
          <w:p w14:paraId="5B284AE6"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Preunume</w:t>
            </w:r>
          </w:p>
        </w:tc>
        <w:tc>
          <w:tcPr>
            <w:tcW w:w="7883" w:type="dxa"/>
          </w:tcPr>
          <w:p w14:paraId="33CE3EDC" w14:textId="77777777" w:rsidR="007E2DBF" w:rsidRPr="007E2DBF" w:rsidRDefault="007E2DBF" w:rsidP="007E2DBF">
            <w:pPr>
              <w:spacing w:after="0" w:line="240" w:lineRule="auto"/>
              <w:jc w:val="center"/>
              <w:rPr>
                <w:rFonts w:ascii="Times New Roman" w:eastAsia="Calibri" w:hAnsi="Times New Roman" w:cs="Times New Roman"/>
                <w:lang w:eastAsia="ro-RO"/>
              </w:rPr>
            </w:pPr>
          </w:p>
        </w:tc>
      </w:tr>
      <w:tr w:rsidR="007E2DBF" w:rsidRPr="007E2DBF" w14:paraId="6F9A9EAF" w14:textId="77777777" w:rsidTr="007E2DBF">
        <w:tc>
          <w:tcPr>
            <w:tcW w:w="1970" w:type="dxa"/>
          </w:tcPr>
          <w:p w14:paraId="781CC171"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Telefon</w:t>
            </w:r>
          </w:p>
        </w:tc>
        <w:tc>
          <w:tcPr>
            <w:tcW w:w="7883" w:type="dxa"/>
          </w:tcPr>
          <w:p w14:paraId="0236139A" w14:textId="77777777" w:rsidR="007E2DBF" w:rsidRPr="007E2DBF" w:rsidRDefault="007E2DBF" w:rsidP="007E2DBF">
            <w:pPr>
              <w:spacing w:after="0" w:line="240" w:lineRule="auto"/>
              <w:jc w:val="center"/>
              <w:rPr>
                <w:rFonts w:ascii="Times New Roman" w:eastAsia="Calibri" w:hAnsi="Times New Roman" w:cs="Times New Roman"/>
                <w:lang w:eastAsia="ro-RO"/>
              </w:rPr>
            </w:pPr>
          </w:p>
        </w:tc>
      </w:tr>
      <w:tr w:rsidR="007E2DBF" w:rsidRPr="007E2DBF" w14:paraId="7E56914B" w14:textId="77777777" w:rsidTr="007E2DBF">
        <w:tc>
          <w:tcPr>
            <w:tcW w:w="1970" w:type="dxa"/>
          </w:tcPr>
          <w:p w14:paraId="19C69212"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E-mail</w:t>
            </w:r>
          </w:p>
        </w:tc>
        <w:tc>
          <w:tcPr>
            <w:tcW w:w="7883" w:type="dxa"/>
          </w:tcPr>
          <w:p w14:paraId="71DE75B5" w14:textId="77777777" w:rsidR="007E2DBF" w:rsidRPr="007E2DBF" w:rsidRDefault="007E2DBF" w:rsidP="007E2DBF">
            <w:pPr>
              <w:spacing w:after="0" w:line="240" w:lineRule="auto"/>
              <w:jc w:val="center"/>
              <w:rPr>
                <w:rFonts w:ascii="Times New Roman" w:eastAsia="Calibri" w:hAnsi="Times New Roman" w:cs="Times New Roman"/>
                <w:lang w:eastAsia="ro-RO"/>
              </w:rPr>
            </w:pPr>
          </w:p>
        </w:tc>
      </w:tr>
      <w:tr w:rsidR="007E2DBF" w:rsidRPr="007E2DBF" w14:paraId="20FA92CB" w14:textId="77777777" w:rsidTr="007E2DBF">
        <w:tc>
          <w:tcPr>
            <w:tcW w:w="9853" w:type="dxa"/>
            <w:gridSpan w:val="2"/>
          </w:tcPr>
          <w:p w14:paraId="5A10E3DA" w14:textId="77777777" w:rsidR="007E2DBF" w:rsidRPr="007E2DBF" w:rsidRDefault="007E2DBF" w:rsidP="007E2DBF">
            <w:pPr>
              <w:spacing w:after="0" w:line="240" w:lineRule="auto"/>
              <w:rPr>
                <w:rFonts w:ascii="Times New Roman" w:eastAsia="Calibri" w:hAnsi="Times New Roman" w:cs="Times New Roman"/>
                <w:lang w:eastAsia="ro-RO"/>
              </w:rPr>
            </w:pPr>
            <w:r w:rsidRPr="007E2DBF">
              <w:rPr>
                <w:rFonts w:ascii="Times New Roman" w:eastAsia="Calibri" w:hAnsi="Times New Roman" w:cs="Times New Roman"/>
                <w:lang w:eastAsia="ro-RO"/>
              </w:rPr>
              <w:t>2. DISPONIBILITATE DE A EFECTUA DEPLASĂRI ÎN ȚARĂ</w:t>
            </w:r>
          </w:p>
          <w:p w14:paraId="55021AE7" w14:textId="77777777" w:rsidR="007E2DBF" w:rsidRPr="007E2DBF" w:rsidRDefault="007E2DBF" w:rsidP="007E2DBF">
            <w:pPr>
              <w:spacing w:after="0" w:line="240" w:lineRule="auto"/>
              <w:rPr>
                <w:rFonts w:ascii="Times New Roman" w:eastAsia="Calibri" w:hAnsi="Times New Roman" w:cs="Times New Roman"/>
                <w:lang w:eastAsia="ro-RO"/>
              </w:rPr>
            </w:pPr>
          </w:p>
          <w:p w14:paraId="4CCF01A9"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Da</w:t>
            </w:r>
          </w:p>
          <w:p w14:paraId="3C7F7FE5" w14:textId="77777777" w:rsidR="007E2DBF" w:rsidRPr="007E2DBF" w:rsidRDefault="007E2DBF" w:rsidP="007E2DBF">
            <w:pPr>
              <w:spacing w:after="0" w:line="240" w:lineRule="auto"/>
              <w:jc w:val="center"/>
              <w:rPr>
                <w:rFonts w:ascii="Times New Roman" w:eastAsia="Calibri" w:hAnsi="Times New Roman" w:cs="Times New Roman"/>
                <w:lang w:eastAsia="ro-RO"/>
              </w:rPr>
            </w:pPr>
          </w:p>
          <w:p w14:paraId="025A4352"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Nu</w:t>
            </w:r>
          </w:p>
          <w:p w14:paraId="5BD54D12" w14:textId="77777777" w:rsidR="007E2DBF" w:rsidRPr="007E2DBF" w:rsidRDefault="007E2DBF" w:rsidP="007E2DBF">
            <w:pPr>
              <w:spacing w:after="0" w:line="240" w:lineRule="auto"/>
              <w:jc w:val="center"/>
              <w:rPr>
                <w:rFonts w:ascii="Times New Roman" w:eastAsia="Calibri" w:hAnsi="Times New Roman" w:cs="Times New Roman"/>
                <w:lang w:eastAsia="ro-RO"/>
              </w:rPr>
            </w:pPr>
          </w:p>
        </w:tc>
      </w:tr>
      <w:tr w:rsidR="007E2DBF" w:rsidRPr="007E2DBF" w14:paraId="2EA59A13" w14:textId="77777777" w:rsidTr="007E2DBF">
        <w:tc>
          <w:tcPr>
            <w:tcW w:w="9853" w:type="dxa"/>
            <w:gridSpan w:val="2"/>
          </w:tcPr>
          <w:p w14:paraId="47DE4BC3" w14:textId="77777777" w:rsidR="007E2DBF" w:rsidRPr="007E2DBF" w:rsidRDefault="007E2DBF" w:rsidP="007E2DBF">
            <w:pPr>
              <w:spacing w:after="0" w:line="240" w:lineRule="auto"/>
              <w:rPr>
                <w:rFonts w:ascii="Times New Roman" w:eastAsia="Calibri" w:hAnsi="Times New Roman" w:cs="Times New Roman"/>
                <w:lang w:eastAsia="ro-RO"/>
              </w:rPr>
            </w:pPr>
            <w:r w:rsidRPr="007E2DBF">
              <w:rPr>
                <w:rFonts w:ascii="Times New Roman" w:eastAsia="Calibri" w:hAnsi="Times New Roman" w:cs="Times New Roman"/>
                <w:lang w:eastAsia="ro-RO"/>
              </w:rPr>
              <w:t>3. DISPONIBILITATE</w:t>
            </w:r>
          </w:p>
          <w:p w14:paraId="360D65C3" w14:textId="77777777" w:rsidR="007E2DBF" w:rsidRPr="007E2DBF" w:rsidRDefault="007E2DBF" w:rsidP="007E2DBF">
            <w:pPr>
              <w:spacing w:after="0" w:line="240" w:lineRule="auto"/>
              <w:rPr>
                <w:rFonts w:ascii="Times New Roman" w:eastAsia="Calibri" w:hAnsi="Times New Roman" w:cs="Times New Roman"/>
                <w:lang w:eastAsia="ro-RO"/>
              </w:rPr>
            </w:pPr>
          </w:p>
          <w:p w14:paraId="3B05AF39"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Sunt  apt  și  disponibil  să  lucrez  ca  expert  în  perioadele  menționate  în  declarația  privind  disponibilitatea (conform contractului care va fi semnat de părți)</w:t>
            </w:r>
          </w:p>
          <w:p w14:paraId="641FFF30" w14:textId="77777777" w:rsidR="007E2DBF" w:rsidRPr="007E2DBF" w:rsidRDefault="007E2DBF" w:rsidP="007E2DBF">
            <w:pPr>
              <w:spacing w:after="0" w:line="240" w:lineRule="auto"/>
              <w:jc w:val="center"/>
              <w:rPr>
                <w:rFonts w:ascii="Times New Roman" w:eastAsia="Calibri" w:hAnsi="Times New Roman" w:cs="Times New Roman"/>
                <w:lang w:eastAsia="ro-RO"/>
              </w:rPr>
            </w:pPr>
          </w:p>
          <w:p w14:paraId="3A8DBA57"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Da</w:t>
            </w:r>
          </w:p>
          <w:p w14:paraId="6A3276A4" w14:textId="77777777" w:rsidR="007E2DBF" w:rsidRPr="007E2DBF" w:rsidRDefault="007E2DBF" w:rsidP="007E2DBF">
            <w:pPr>
              <w:spacing w:after="0" w:line="240" w:lineRule="auto"/>
              <w:jc w:val="center"/>
              <w:rPr>
                <w:rFonts w:ascii="Times New Roman" w:eastAsia="Calibri" w:hAnsi="Times New Roman" w:cs="Times New Roman"/>
                <w:lang w:eastAsia="ro-RO"/>
              </w:rPr>
            </w:pPr>
          </w:p>
          <w:p w14:paraId="2CFE6605"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 xml:space="preserve">Nu </w:t>
            </w:r>
          </w:p>
          <w:p w14:paraId="369C8BA2" w14:textId="77777777" w:rsidR="007E2DBF" w:rsidRPr="007E2DBF" w:rsidRDefault="007E2DBF" w:rsidP="007E2DBF">
            <w:pPr>
              <w:spacing w:after="0" w:line="240" w:lineRule="auto"/>
              <w:rPr>
                <w:rFonts w:ascii="Times New Roman" w:eastAsia="Calibri" w:hAnsi="Times New Roman" w:cs="Times New Roman"/>
                <w:lang w:eastAsia="ro-RO"/>
              </w:rPr>
            </w:pPr>
          </w:p>
        </w:tc>
      </w:tr>
      <w:tr w:rsidR="007E2DBF" w:rsidRPr="007E2DBF" w14:paraId="17B322DA" w14:textId="77777777" w:rsidTr="007E2DBF">
        <w:tc>
          <w:tcPr>
            <w:tcW w:w="1970" w:type="dxa"/>
          </w:tcPr>
          <w:p w14:paraId="221484AD"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Data completării</w:t>
            </w:r>
          </w:p>
        </w:tc>
        <w:tc>
          <w:tcPr>
            <w:tcW w:w="7883" w:type="dxa"/>
          </w:tcPr>
          <w:p w14:paraId="0832960D" w14:textId="77777777" w:rsidR="007E2DBF" w:rsidRPr="007E2DBF" w:rsidRDefault="007E2DBF" w:rsidP="007E2DBF">
            <w:pPr>
              <w:spacing w:after="0" w:line="240" w:lineRule="auto"/>
              <w:jc w:val="center"/>
              <w:rPr>
                <w:rFonts w:ascii="Times New Roman" w:eastAsia="Calibri" w:hAnsi="Times New Roman" w:cs="Times New Roman"/>
                <w:lang w:eastAsia="ro-RO"/>
              </w:rPr>
            </w:pPr>
          </w:p>
        </w:tc>
      </w:tr>
      <w:tr w:rsidR="007E2DBF" w:rsidRPr="007E2DBF" w14:paraId="3FA024F2" w14:textId="77777777" w:rsidTr="007E2DBF">
        <w:tc>
          <w:tcPr>
            <w:tcW w:w="1970" w:type="dxa"/>
          </w:tcPr>
          <w:p w14:paraId="4E4CCC87" w14:textId="77777777" w:rsidR="007E2DBF" w:rsidRPr="007E2DBF" w:rsidRDefault="007E2DBF" w:rsidP="007E2DBF">
            <w:pPr>
              <w:spacing w:after="0" w:line="240" w:lineRule="auto"/>
              <w:jc w:val="center"/>
              <w:rPr>
                <w:rFonts w:ascii="Times New Roman" w:eastAsia="Calibri" w:hAnsi="Times New Roman" w:cs="Times New Roman"/>
                <w:lang w:eastAsia="ro-RO"/>
              </w:rPr>
            </w:pPr>
            <w:r w:rsidRPr="007E2DBF">
              <w:rPr>
                <w:rFonts w:ascii="Times New Roman" w:eastAsia="Calibri" w:hAnsi="Times New Roman" w:cs="Times New Roman"/>
                <w:lang w:eastAsia="ro-RO"/>
              </w:rPr>
              <w:t>Semnătura</w:t>
            </w:r>
          </w:p>
        </w:tc>
        <w:tc>
          <w:tcPr>
            <w:tcW w:w="7883" w:type="dxa"/>
          </w:tcPr>
          <w:p w14:paraId="734F2DE2" w14:textId="77777777" w:rsidR="007E2DBF" w:rsidRPr="007E2DBF" w:rsidRDefault="007E2DBF" w:rsidP="007E2DBF">
            <w:pPr>
              <w:spacing w:after="0" w:line="240" w:lineRule="auto"/>
              <w:jc w:val="center"/>
              <w:rPr>
                <w:rFonts w:ascii="Times New Roman" w:eastAsia="Calibri" w:hAnsi="Times New Roman" w:cs="Times New Roman"/>
                <w:lang w:eastAsia="ro-RO"/>
              </w:rPr>
            </w:pPr>
          </w:p>
        </w:tc>
      </w:tr>
    </w:tbl>
    <w:p w14:paraId="7DB63CD7" w14:textId="77777777" w:rsidR="007E2DBF" w:rsidRPr="007E2DBF" w:rsidRDefault="007E2DBF" w:rsidP="007E2DBF">
      <w:pPr>
        <w:spacing w:after="0" w:line="240" w:lineRule="auto"/>
        <w:jc w:val="center"/>
        <w:rPr>
          <w:rFonts w:ascii="Times New Roman" w:eastAsia="Calibri" w:hAnsi="Times New Roman" w:cs="Times New Roman"/>
          <w:lang w:eastAsia="ro-RO"/>
        </w:rPr>
      </w:pPr>
    </w:p>
    <w:p w14:paraId="5348F7A5" w14:textId="77777777" w:rsidR="007E2DBF" w:rsidRPr="007E2DBF" w:rsidRDefault="007E2DBF" w:rsidP="007E2DBF">
      <w:pPr>
        <w:spacing w:after="0" w:line="240" w:lineRule="auto"/>
        <w:rPr>
          <w:rFonts w:ascii="Times New Roman" w:eastAsia="Times New Roman" w:hAnsi="Times New Roman" w:cs="Times New Roman"/>
          <w:sz w:val="24"/>
          <w:szCs w:val="24"/>
          <w:lang w:eastAsia="ro-RO"/>
        </w:rPr>
      </w:pPr>
      <w:r w:rsidRPr="007E2DBF">
        <w:rPr>
          <w:rFonts w:ascii="Times New Roman" w:eastAsia="Calibri" w:hAnsi="Times New Roman" w:cs="Times New Roman"/>
          <w:lang w:eastAsia="ro-RO"/>
        </w:rPr>
        <w:lastRenderedPageBreak/>
        <w:t>Fiecare  candidat  își  asumă  responsabilitatea  declarației  disponibilității  pentru  perioada de angajare prevăzută în anunțul de selecție.</w:t>
      </w:r>
    </w:p>
    <w:p w14:paraId="31515261" w14:textId="77777777" w:rsidR="00FF5B0F" w:rsidRDefault="00FF5B0F" w:rsidP="003F2C8D">
      <w:pPr>
        <w:autoSpaceDE w:val="0"/>
        <w:autoSpaceDN w:val="0"/>
        <w:adjustRightInd w:val="0"/>
        <w:spacing w:after="0" w:line="240" w:lineRule="auto"/>
        <w:jc w:val="both"/>
        <w:rPr>
          <w:rFonts w:ascii="Trebuchet MS" w:hAnsi="Trebuchet MS"/>
          <w:bCs/>
          <w:noProof/>
          <w:sz w:val="20"/>
          <w:szCs w:val="20"/>
        </w:rPr>
      </w:pPr>
    </w:p>
    <w:p w14:paraId="568DBCB1" w14:textId="77777777" w:rsidR="003D0624" w:rsidRPr="00F571FB" w:rsidRDefault="003D0624" w:rsidP="003D0624">
      <w:pPr>
        <w:autoSpaceDE w:val="0"/>
        <w:autoSpaceDN w:val="0"/>
        <w:adjustRightInd w:val="0"/>
        <w:spacing w:after="0" w:line="240" w:lineRule="auto"/>
        <w:jc w:val="both"/>
        <w:rPr>
          <w:rFonts w:ascii="Trebuchet MS" w:eastAsia="PMingLiU" w:hAnsi="Trebuchet MS" w:cs="Times New Roman"/>
          <w:bCs/>
          <w:noProof/>
          <w:sz w:val="20"/>
          <w:szCs w:val="20"/>
        </w:rPr>
      </w:pPr>
      <w:r w:rsidRPr="00F571FB">
        <w:rPr>
          <w:rFonts w:ascii="Trebuchet MS" w:eastAsia="PMingLiU" w:hAnsi="Trebuchet MS" w:cs="Times New Roman"/>
          <w:bCs/>
          <w:noProof/>
          <w:sz w:val="20"/>
          <w:szCs w:val="20"/>
        </w:rPr>
        <w:t>Fondul Social European</w:t>
      </w:r>
    </w:p>
    <w:p w14:paraId="168CBE5A" w14:textId="77777777" w:rsidR="003D0624" w:rsidRDefault="003D0624" w:rsidP="003D0624">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Programului de incluziune și demnitate socială 2021 – 2027</w:t>
      </w:r>
    </w:p>
    <w:p w14:paraId="306F3353" w14:textId="77777777" w:rsidR="003D0624" w:rsidRDefault="003D0624" w:rsidP="003D0624">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Operațiune: Acțiunea 5.2 FSE+ Centre multifuncționale/sport/cultură destinate copiilor care provin din zone izolate sau defavorizate care să asigure accesul acestora la activități sportive, recreative</w:t>
      </w:r>
      <w:r>
        <w:rPr>
          <w:rFonts w:ascii="Trebuchet MS" w:eastAsia="PMingLiU" w:hAnsi="Trebuchet MS" w:cs="Times New Roman"/>
          <w:bCs/>
          <w:noProof/>
          <w:sz w:val="20"/>
          <w:szCs w:val="20"/>
        </w:rPr>
        <w:t xml:space="preserve"> </w:t>
      </w:r>
      <w:r w:rsidRPr="00EE06FB">
        <w:rPr>
          <w:rFonts w:ascii="Trebuchet MS" w:eastAsia="PMingLiU" w:hAnsi="Trebuchet MS" w:cs="Times New Roman"/>
          <w:bCs/>
          <w:noProof/>
          <w:sz w:val="20"/>
          <w:szCs w:val="20"/>
        </w:rPr>
        <w:t>sau culturale</w:t>
      </w:r>
    </w:p>
    <w:p w14:paraId="3510CC92" w14:textId="77777777" w:rsidR="003D0624" w:rsidRPr="000E690D" w:rsidRDefault="003D0624" w:rsidP="003D0624">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PIDS/420/PIDS_P5/OP4/334001</w:t>
      </w:r>
    </w:p>
    <w:p w14:paraId="6084D993" w14:textId="77777777" w:rsidR="003D0624" w:rsidRPr="000E690D" w:rsidRDefault="003D0624" w:rsidP="003D0624">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Beneficiar: Orașul Ștefănești</w:t>
      </w:r>
    </w:p>
    <w:p w14:paraId="639BC2C1" w14:textId="77777777" w:rsidR="003D0624" w:rsidRPr="000E690D" w:rsidRDefault="003D0624" w:rsidP="003D0624">
      <w:pPr>
        <w:spacing w:after="0" w:line="240" w:lineRule="auto"/>
        <w:jc w:val="both"/>
        <w:rPr>
          <w:rFonts w:ascii="Trebuchet MS" w:eastAsia="PMingLiU" w:hAnsi="Trebuchet MS" w:cs="Times New Roman"/>
          <w:bCs/>
          <w:noProof/>
          <w:sz w:val="20"/>
          <w:szCs w:val="20"/>
        </w:rPr>
      </w:pPr>
      <w:r w:rsidRPr="000E690D">
        <w:rPr>
          <w:rFonts w:ascii="Trebuchet MS" w:eastAsia="PMingLiU" w:hAnsi="Trebuchet MS" w:cs="Times New Roman"/>
          <w:b/>
          <w:noProof/>
          <w:sz w:val="20"/>
          <w:szCs w:val="20"/>
        </w:rPr>
        <w:t>Titlul proiectului</w:t>
      </w:r>
      <w:r w:rsidRPr="000E690D">
        <w:rPr>
          <w:rFonts w:ascii="Trebuchet MS" w:eastAsia="PMingLiU" w:hAnsi="Trebuchet MS" w:cs="Times New Roman"/>
          <w:noProof/>
          <w:sz w:val="20"/>
          <w:szCs w:val="20"/>
        </w:rPr>
        <w:t>: „Promovarea incluziunii socio – economice și îmbunătățirea accesului la servicii de calitate prin construirea unui Centru multifuncțional pentru copii în orașul Ștefănești, județul Botoșani”</w:t>
      </w:r>
    </w:p>
    <w:p w14:paraId="698B4498" w14:textId="47D7315D" w:rsidR="003D0624" w:rsidRPr="000E690D" w:rsidRDefault="003D0624" w:rsidP="003D0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PMingLiU" w:hAnsi="Trebuchet MS" w:cs="Arial"/>
          <w:noProof/>
          <w:sz w:val="20"/>
          <w:szCs w:val="20"/>
        </w:rPr>
      </w:pPr>
      <w:r w:rsidRPr="000E690D">
        <w:rPr>
          <w:rFonts w:ascii="Trebuchet MS" w:eastAsia="PMingLiU" w:hAnsi="Trebuchet MS" w:cs="Times New Roman"/>
          <w:b/>
          <w:noProof/>
          <w:sz w:val="20"/>
          <w:szCs w:val="20"/>
        </w:rPr>
        <w:t>Contract de finanțare</w:t>
      </w:r>
      <w:r w:rsidRPr="000E690D">
        <w:rPr>
          <w:rFonts w:ascii="Trebuchet MS" w:eastAsia="PMingLiU" w:hAnsi="Trebuchet MS" w:cs="Times New Roman"/>
          <w:noProof/>
          <w:sz w:val="20"/>
          <w:szCs w:val="20"/>
        </w:rPr>
        <w:t xml:space="preserve"> nr. 12846_NE/29.08.2025</w:t>
      </w:r>
    </w:p>
    <w:p w14:paraId="19F70032" w14:textId="1ED37D4C" w:rsidR="003F2C8D" w:rsidRPr="003F2C8D" w:rsidRDefault="003D0624" w:rsidP="003D0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sz w:val="12"/>
          <w:szCs w:val="12"/>
          <w:lang w:eastAsia="en-US"/>
        </w:rPr>
      </w:pPr>
      <w:r w:rsidRPr="000E690D">
        <w:rPr>
          <w:rFonts w:ascii="Trebuchet MS" w:eastAsia="PMingLiU" w:hAnsi="Trebuchet MS" w:cs="Times New Roman"/>
          <w:b/>
          <w:bCs/>
          <w:noProof/>
          <w:sz w:val="20"/>
          <w:szCs w:val="20"/>
        </w:rPr>
        <w:t>Cod SMIS 334001</w:t>
      </w:r>
    </w:p>
    <w:p w14:paraId="33CF3B88"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302BA12E" w14:textId="77777777" w:rsidR="003F2C8D" w:rsidRPr="003F2C8D" w:rsidRDefault="003F2C8D" w:rsidP="003F2C8D">
      <w:pPr>
        <w:spacing w:after="0" w:line="276" w:lineRule="auto"/>
        <w:jc w:val="center"/>
        <w:rPr>
          <w:rFonts w:ascii="Trebuchet MS" w:eastAsia="Times New Roman" w:hAnsi="Trebuchet MS" w:cs="Times New Roman"/>
          <w:b/>
          <w:sz w:val="28"/>
          <w:szCs w:val="28"/>
          <w:lang w:eastAsia="en-US"/>
        </w:rPr>
      </w:pPr>
      <w:r w:rsidRPr="003F2C8D">
        <w:rPr>
          <w:rFonts w:ascii="Trebuchet MS" w:eastAsia="Times New Roman" w:hAnsi="Trebuchet MS" w:cs="Times New Roman"/>
          <w:b/>
          <w:sz w:val="28"/>
          <w:szCs w:val="28"/>
          <w:lang w:eastAsia="en-US"/>
        </w:rPr>
        <w:t>Formular pentru solicitarea consimțământului</w:t>
      </w:r>
    </w:p>
    <w:p w14:paraId="14D33436"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rebuchet MS" w:eastAsiaTheme="minorHAnsi" w:hAnsi="Trebuchet MS"/>
          <w:noProof/>
          <w:lang w:eastAsia="en-US"/>
        </w:rPr>
      </w:pPr>
    </w:p>
    <w:p w14:paraId="0586AE93" w14:textId="77777777" w:rsidR="003F2C8D" w:rsidRPr="003F2C8D" w:rsidRDefault="003F2C8D" w:rsidP="003F2C8D">
      <w:pPr>
        <w:spacing w:after="0" w:line="276" w:lineRule="auto"/>
        <w:jc w:val="center"/>
        <w:rPr>
          <w:rFonts w:ascii="Trebuchet MS" w:eastAsiaTheme="minorHAnsi" w:hAnsi="Trebuchet MS"/>
          <w:b/>
          <w:lang w:eastAsia="en-US"/>
        </w:rPr>
      </w:pPr>
      <w:r w:rsidRPr="003F2C8D">
        <w:rPr>
          <w:rFonts w:ascii="Trebuchet MS" w:eastAsiaTheme="minorHAnsi" w:hAnsi="Trebuchet MS"/>
          <w:b/>
          <w:lang w:eastAsia="en-US"/>
        </w:rPr>
        <w:t>Acest formular solicita consimțământul pentru folosirea datelelor dvs. cu caracter personal.</w:t>
      </w:r>
    </w:p>
    <w:p w14:paraId="1AE3DE4C" w14:textId="77777777" w:rsidR="003F2C8D" w:rsidRPr="003F2C8D" w:rsidRDefault="003F2C8D" w:rsidP="003F2C8D">
      <w:pPr>
        <w:spacing w:after="0" w:line="276" w:lineRule="auto"/>
        <w:jc w:val="center"/>
        <w:rPr>
          <w:rFonts w:ascii="Trebuchet MS" w:eastAsiaTheme="minorHAnsi" w:hAnsi="Trebuchet MS"/>
          <w:b/>
          <w:lang w:eastAsia="en-US"/>
        </w:rPr>
      </w:pPr>
      <w:r w:rsidRPr="003F2C8D">
        <w:rPr>
          <w:rFonts w:ascii="Trebuchet MS" w:eastAsiaTheme="minorHAnsi" w:hAnsi="Trebuchet MS"/>
          <w:b/>
          <w:lang w:eastAsia="en-US"/>
        </w:rPr>
        <w:t>Va rugam să semnați doar dacă sunteți de acord cu prelucrarea datelor dvs. personale.</w:t>
      </w:r>
    </w:p>
    <w:p w14:paraId="32D3D97C" w14:textId="77777777" w:rsidR="003F2C8D" w:rsidRPr="003F2C8D" w:rsidRDefault="003F2C8D" w:rsidP="003F2C8D">
      <w:pPr>
        <w:spacing w:before="240" w:after="0" w:line="276" w:lineRule="auto"/>
        <w:ind w:left="720" w:hanging="720"/>
        <w:jc w:val="both"/>
        <w:outlineLvl w:val="0"/>
        <w:rPr>
          <w:rFonts w:ascii="Trebuchet MS" w:eastAsia="Calibri" w:hAnsi="Trebuchet MS" w:cs="Liberation Sans"/>
          <w:b/>
          <w:bCs/>
          <w:noProof/>
          <w:kern w:val="36"/>
          <w:sz w:val="20"/>
          <w:szCs w:val="20"/>
          <w:lang w:eastAsia="en-GB"/>
        </w:rPr>
      </w:pPr>
      <w:r w:rsidRPr="003F2C8D">
        <w:rPr>
          <w:rFonts w:ascii="Trebuchet MS" w:eastAsia="Calibri" w:hAnsi="Trebuchet MS" w:cs="Liberation Sans"/>
          <w:b/>
          <w:bCs/>
          <w:noProof/>
          <w:kern w:val="36"/>
          <w:sz w:val="20"/>
          <w:szCs w:val="20"/>
          <w:lang w:eastAsia="en-GB"/>
        </w:rPr>
        <w:t>Cine suntem noi?</w:t>
      </w:r>
    </w:p>
    <w:tbl>
      <w:tblPr>
        <w:tblStyle w:val="TableGridLight1"/>
        <w:tblW w:w="10178" w:type="dxa"/>
        <w:tblInd w:w="-5" w:type="dxa"/>
        <w:tblLook w:val="04A0" w:firstRow="1" w:lastRow="0" w:firstColumn="1" w:lastColumn="0" w:noHBand="0" w:noVBand="1"/>
      </w:tblPr>
      <w:tblGrid>
        <w:gridCol w:w="2959"/>
        <w:gridCol w:w="7219"/>
      </w:tblGrid>
      <w:tr w:rsidR="003F2C8D" w:rsidRPr="003F2C8D" w14:paraId="0325D9E2" w14:textId="77777777" w:rsidTr="00FF5B0F">
        <w:trPr>
          <w:trHeight w:val="288"/>
        </w:trPr>
        <w:tc>
          <w:tcPr>
            <w:tcW w:w="2959" w:type="dxa"/>
            <w:shd w:val="clear" w:color="auto" w:fill="B6DDE8" w:themeFill="accent5" w:themeFillTint="66"/>
          </w:tcPr>
          <w:p w14:paraId="044B35A7"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Numele unității:</w:t>
            </w:r>
          </w:p>
        </w:tc>
        <w:tc>
          <w:tcPr>
            <w:tcW w:w="7219" w:type="dxa"/>
          </w:tcPr>
          <w:p w14:paraId="545605B5"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Orasul Stefanesti</w:t>
            </w:r>
          </w:p>
        </w:tc>
      </w:tr>
      <w:tr w:rsidR="003F2C8D" w:rsidRPr="003F2C8D" w14:paraId="2848F0F0" w14:textId="77777777" w:rsidTr="00FF5B0F">
        <w:trPr>
          <w:trHeight w:val="288"/>
        </w:trPr>
        <w:tc>
          <w:tcPr>
            <w:tcW w:w="2959" w:type="dxa"/>
            <w:shd w:val="clear" w:color="auto" w:fill="B6DDE8" w:themeFill="accent5" w:themeFillTint="66"/>
          </w:tcPr>
          <w:p w14:paraId="5E246082"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Cod unic de identificare:</w:t>
            </w:r>
          </w:p>
        </w:tc>
        <w:tc>
          <w:tcPr>
            <w:tcW w:w="7219" w:type="dxa"/>
          </w:tcPr>
          <w:p w14:paraId="349737EB"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3373403</w:t>
            </w:r>
          </w:p>
        </w:tc>
      </w:tr>
      <w:tr w:rsidR="003F2C8D" w:rsidRPr="003F2C8D" w14:paraId="19249EDA" w14:textId="77777777" w:rsidTr="00FF5B0F">
        <w:trPr>
          <w:trHeight w:val="288"/>
        </w:trPr>
        <w:tc>
          <w:tcPr>
            <w:tcW w:w="2959" w:type="dxa"/>
            <w:shd w:val="clear" w:color="auto" w:fill="B6DDE8" w:themeFill="accent5" w:themeFillTint="66"/>
          </w:tcPr>
          <w:p w14:paraId="114FF45E"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Adresă:</w:t>
            </w:r>
          </w:p>
        </w:tc>
        <w:tc>
          <w:tcPr>
            <w:tcW w:w="7219" w:type="dxa"/>
          </w:tcPr>
          <w:p w14:paraId="435E7112"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Str. Ștefan Luchian nr. 4 Ștefănești, oraș Ștefănești, județul Botoșani</w:t>
            </w:r>
          </w:p>
        </w:tc>
      </w:tr>
      <w:tr w:rsidR="003F2C8D" w:rsidRPr="003F2C8D" w14:paraId="536DE14C" w14:textId="77777777" w:rsidTr="00FF5B0F">
        <w:trPr>
          <w:trHeight w:val="288"/>
        </w:trPr>
        <w:tc>
          <w:tcPr>
            <w:tcW w:w="2959" w:type="dxa"/>
            <w:shd w:val="clear" w:color="auto" w:fill="B6DDE8" w:themeFill="accent5" w:themeFillTint="66"/>
          </w:tcPr>
          <w:p w14:paraId="2CEEC679"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E-mail:</w:t>
            </w:r>
          </w:p>
        </w:tc>
        <w:tc>
          <w:tcPr>
            <w:tcW w:w="7219" w:type="dxa"/>
          </w:tcPr>
          <w:p w14:paraId="5F40C90D"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hyperlink r:id="rId8" w:history="1">
              <w:r w:rsidRPr="003F2C8D">
                <w:rPr>
                  <w:rFonts w:ascii="Trebuchet MS" w:eastAsiaTheme="minorHAnsi" w:hAnsi="Trebuchet MS" w:cs="Liberation Sans"/>
                  <w:color w:val="0000FF" w:themeColor="hyperlink"/>
                  <w:u w:val="single"/>
                  <w:lang w:eastAsia="en-GB"/>
                </w:rPr>
                <w:t>primaria@stefanesti-bt.ro</w:t>
              </w:r>
            </w:hyperlink>
          </w:p>
        </w:tc>
      </w:tr>
      <w:tr w:rsidR="003F2C8D" w:rsidRPr="003F2C8D" w14:paraId="71549DFE" w14:textId="77777777" w:rsidTr="00FF5B0F">
        <w:trPr>
          <w:trHeight w:val="288"/>
        </w:trPr>
        <w:tc>
          <w:tcPr>
            <w:tcW w:w="2959" w:type="dxa"/>
            <w:shd w:val="clear" w:color="auto" w:fill="B6DDE8" w:themeFill="accent5" w:themeFillTint="66"/>
          </w:tcPr>
          <w:p w14:paraId="3968F7D4"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Telefon:</w:t>
            </w:r>
          </w:p>
        </w:tc>
        <w:tc>
          <w:tcPr>
            <w:tcW w:w="7219" w:type="dxa"/>
          </w:tcPr>
          <w:p w14:paraId="0AF843FB"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0231 56 41 01</w:t>
            </w:r>
          </w:p>
        </w:tc>
      </w:tr>
    </w:tbl>
    <w:p w14:paraId="563E00C0"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23AF99BF" w14:textId="03CD01A0" w:rsidR="003F2C8D" w:rsidRPr="003F2C8D" w:rsidRDefault="003F2C8D" w:rsidP="003F2C8D">
      <w:pPr>
        <w:spacing w:after="0" w:line="276" w:lineRule="auto"/>
        <w:jc w:val="both"/>
        <w:rPr>
          <w:rFonts w:ascii="Trebuchet MS" w:eastAsiaTheme="minorHAnsi" w:hAnsi="Trebuchet MS" w:cs="Verdana"/>
          <w:noProof/>
          <w:color w:val="0D0D0D" w:themeColor="text1" w:themeTint="F2"/>
          <w:lang w:eastAsia="en-US"/>
        </w:rPr>
      </w:pPr>
      <w:r w:rsidRPr="003F2C8D">
        <w:rPr>
          <w:rFonts w:ascii="Trebuchet MS" w:eastAsia="Calibri" w:hAnsi="Trebuchet MS"/>
          <w:noProof/>
          <w:color w:val="0D0D0D" w:themeColor="text1" w:themeTint="F2"/>
          <w:lang w:eastAsia="en-US"/>
        </w:rPr>
        <w:t>prelucrează, în baza contractului de finanțare nr.</w:t>
      </w:r>
      <w:r w:rsidR="00373336" w:rsidRPr="00373336">
        <w:rPr>
          <w:rFonts w:ascii="Trebuchet MS" w:eastAsia="Calibri" w:hAnsi="Trebuchet MS"/>
          <w:noProof/>
          <w:color w:val="0D0D0D" w:themeColor="text1" w:themeTint="F2"/>
          <w:lang w:eastAsia="en-US"/>
        </w:rPr>
        <w:t xml:space="preserve"> </w:t>
      </w:r>
      <w:r w:rsidR="00CB58E0" w:rsidRPr="00CB58E0">
        <w:rPr>
          <w:rFonts w:ascii="Trebuchet MS" w:eastAsia="Calibri" w:hAnsi="Trebuchet MS"/>
          <w:noProof/>
          <w:color w:val="0D0D0D" w:themeColor="text1" w:themeTint="F2"/>
          <w:lang w:eastAsia="en-US"/>
        </w:rPr>
        <w:t>12846_NE/29.08.2025</w:t>
      </w:r>
      <w:r w:rsidR="00CB58E0">
        <w:rPr>
          <w:rFonts w:ascii="Trebuchet MS" w:eastAsia="Calibri" w:hAnsi="Trebuchet MS"/>
          <w:noProof/>
          <w:color w:val="0D0D0D" w:themeColor="text1" w:themeTint="F2"/>
          <w:lang w:eastAsia="en-US"/>
        </w:rPr>
        <w:t xml:space="preserve"> </w:t>
      </w:r>
      <w:r w:rsidRPr="003F2C8D">
        <w:rPr>
          <w:rFonts w:ascii="Trebuchet MS" w:eastAsiaTheme="minorHAnsi" w:hAnsi="Trebuchet MS"/>
          <w:noProof/>
          <w:lang w:eastAsia="en-US"/>
        </w:rPr>
        <w:t xml:space="preserve">din cadrul proiectului: </w:t>
      </w:r>
      <w:r w:rsidR="00CB58E0" w:rsidRPr="00CB58E0">
        <w:rPr>
          <w:rFonts w:ascii="Trebuchet MS" w:eastAsiaTheme="minorHAnsi" w:hAnsi="Trebuchet MS"/>
          <w:noProof/>
          <w:lang w:eastAsia="en-US"/>
        </w:rPr>
        <w:t>PIDS/420/PIDS_P5/OP4 ” Promovarea incluziunii socio – economice și îmbunătățirea accesului la servicii de calitate prin construirea unui Centru multifuncțional pentru copii în orașul Ștefănești, județul Botoșani” Cod SMIS 334001</w:t>
      </w:r>
      <w:r w:rsidRPr="003F2C8D">
        <w:rPr>
          <w:rFonts w:ascii="Trebuchet MS" w:eastAsiaTheme="minorHAnsi" w:hAnsi="Trebuchet MS" w:cs="Arial"/>
          <w:noProof/>
          <w:color w:val="0D0D0D" w:themeColor="text1" w:themeTint="F2"/>
          <w:lang w:eastAsia="en-US"/>
        </w:rPr>
        <w:t xml:space="preserve">, </w:t>
      </w:r>
      <w:r w:rsidRPr="003F2C8D">
        <w:rPr>
          <w:rFonts w:ascii="Trebuchet MS" w:eastAsia="Calibri" w:hAnsi="Trebuchet MS"/>
          <w:noProof/>
          <w:color w:val="0D0D0D" w:themeColor="text1" w:themeTint="F2"/>
          <w:lang w:eastAsia="en-US"/>
        </w:rPr>
        <w:t>datele dumneavoastră cu caracter personal și special, prin mijloace automatizate şi manuale, respectând REGULAMENTUL nr. 679 din 27 aprilie 2016.</w:t>
      </w:r>
      <w:r w:rsidRPr="003F2C8D">
        <w:rPr>
          <w:rFonts w:ascii="Trebuchet MS" w:eastAsiaTheme="minorHAnsi" w:hAnsi="Trebuchet MS" w:cs="Verdana"/>
          <w:noProof/>
          <w:color w:val="0D0D0D" w:themeColor="text1" w:themeTint="F2"/>
          <w:lang w:eastAsia="en-US"/>
        </w:rPr>
        <w:t xml:space="preserve"> </w:t>
      </w:r>
    </w:p>
    <w:p w14:paraId="22A9FF9E" w14:textId="77777777" w:rsidR="003F2C8D" w:rsidRPr="003F2C8D" w:rsidRDefault="003F2C8D" w:rsidP="003F2C8D">
      <w:pPr>
        <w:spacing w:after="0" w:line="276" w:lineRule="auto"/>
        <w:jc w:val="both"/>
        <w:rPr>
          <w:rFonts w:ascii="Trebuchet MS" w:eastAsiaTheme="minorHAnsi" w:hAnsi="Trebuchet MS" w:cs="Verdana"/>
          <w:noProof/>
          <w:color w:val="0D0D0D" w:themeColor="text1" w:themeTint="F2"/>
          <w:lang w:eastAsia="en-US"/>
        </w:rPr>
      </w:pPr>
    </w:p>
    <w:p w14:paraId="6EC011F5"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r w:rsidRPr="003F2C8D">
        <w:rPr>
          <w:rFonts w:ascii="Trebuchet MS" w:eastAsiaTheme="minorHAnsi" w:hAnsi="Trebuchet MS" w:cs="Verdana"/>
          <w:b/>
          <w:noProof/>
          <w:color w:val="0D0D0D" w:themeColor="text1" w:themeTint="F2"/>
          <w:lang w:eastAsia="en-US"/>
        </w:rPr>
        <w:t>Orașul Ștefănești</w:t>
      </w:r>
      <w:r w:rsidRPr="003F2C8D">
        <w:rPr>
          <w:rFonts w:ascii="Trebuchet MS" w:eastAsia="Calibri" w:hAnsi="Trebuchet MS"/>
          <w:b/>
          <w:noProof/>
          <w:color w:val="0D0D0D" w:themeColor="text1" w:themeTint="F2"/>
          <w:lang w:eastAsia="en-US"/>
        </w:rPr>
        <w:t xml:space="preserve">, </w:t>
      </w:r>
      <w:r w:rsidRPr="003F2C8D">
        <w:rPr>
          <w:rFonts w:ascii="Trebuchet MS" w:eastAsia="Calibri" w:hAnsi="Trebuchet MS"/>
          <w:noProof/>
          <w:color w:val="0D0D0D" w:themeColor="text1" w:themeTint="F2"/>
          <w:lang w:eastAsia="en-US"/>
        </w:rPr>
        <w:t xml:space="preserve">are obligaţia de a administra datele personale care îi sunt furnizate în condiţii de siguranţă şi numai pentru scopurile specificate. </w:t>
      </w:r>
    </w:p>
    <w:p w14:paraId="597DE1BB"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p>
    <w:p w14:paraId="4D49BB58" w14:textId="77777777" w:rsidR="003F2C8D" w:rsidRPr="003F2C8D" w:rsidRDefault="003F2C8D" w:rsidP="003F2C8D">
      <w:pPr>
        <w:spacing w:after="0" w:line="276" w:lineRule="auto"/>
        <w:jc w:val="both"/>
        <w:rPr>
          <w:rFonts w:ascii="Trebuchet MS" w:eastAsia="Calibri" w:hAnsi="Trebuchet MS"/>
          <w:b/>
          <w:noProof/>
          <w:color w:val="0D0D0D" w:themeColor="text1" w:themeTint="F2"/>
          <w:lang w:eastAsia="en-US"/>
        </w:rPr>
      </w:pPr>
      <w:r w:rsidRPr="003F2C8D">
        <w:rPr>
          <w:rFonts w:ascii="Trebuchet MS" w:eastAsia="Calibri" w:hAnsi="Trebuchet MS"/>
          <w:b/>
          <w:noProof/>
          <w:color w:val="0D0D0D" w:themeColor="text1" w:themeTint="F2"/>
          <w:lang w:eastAsia="en-US"/>
        </w:rPr>
        <w:t>Datele prelucrate:</w:t>
      </w:r>
    </w:p>
    <w:tbl>
      <w:tblPr>
        <w:tblStyle w:val="TableGridLight1"/>
        <w:tblW w:w="10173" w:type="dxa"/>
        <w:tblLook w:val="04A0" w:firstRow="1" w:lastRow="0" w:firstColumn="1" w:lastColumn="0" w:noHBand="0" w:noVBand="1"/>
      </w:tblPr>
      <w:tblGrid>
        <w:gridCol w:w="2610"/>
        <w:gridCol w:w="3789"/>
        <w:gridCol w:w="3774"/>
      </w:tblGrid>
      <w:tr w:rsidR="003F2C8D" w:rsidRPr="003F2C8D" w14:paraId="1BE9CE33" w14:textId="77777777" w:rsidTr="00FF5B0F">
        <w:trPr>
          <w:tblHeader/>
        </w:trPr>
        <w:tc>
          <w:tcPr>
            <w:tcW w:w="6399" w:type="dxa"/>
            <w:gridSpan w:val="2"/>
            <w:shd w:val="clear" w:color="auto" w:fill="B6DDE8" w:themeFill="accent5" w:themeFillTint="66"/>
          </w:tcPr>
          <w:p w14:paraId="20A4F4D7" w14:textId="77777777" w:rsidR="003F2C8D" w:rsidRPr="003F2C8D" w:rsidRDefault="003F2C8D" w:rsidP="003F2C8D">
            <w:pPr>
              <w:spacing w:before="60" w:after="60" w:line="276" w:lineRule="auto"/>
              <w:jc w:val="center"/>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Date personale</w:t>
            </w:r>
          </w:p>
        </w:tc>
        <w:tc>
          <w:tcPr>
            <w:tcW w:w="3774" w:type="dxa"/>
            <w:shd w:val="clear" w:color="auto" w:fill="B6DDE8" w:themeFill="accent5" w:themeFillTint="66"/>
          </w:tcPr>
          <w:p w14:paraId="735195B9" w14:textId="77777777" w:rsidR="003F2C8D" w:rsidRPr="003F2C8D" w:rsidRDefault="003F2C8D" w:rsidP="003F2C8D">
            <w:pPr>
              <w:spacing w:before="60" w:after="60" w:line="276" w:lineRule="auto"/>
              <w:jc w:val="center"/>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Date cu caracter special</w:t>
            </w:r>
          </w:p>
        </w:tc>
      </w:tr>
      <w:tr w:rsidR="003F2C8D" w:rsidRPr="003F2C8D" w14:paraId="257C9786" w14:textId="77777777" w:rsidTr="00FF5B0F">
        <w:tc>
          <w:tcPr>
            <w:tcW w:w="2610" w:type="dxa"/>
          </w:tcPr>
          <w:p w14:paraId="739834E5"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Nume și prenume</w:t>
            </w:r>
          </w:p>
          <w:p w14:paraId="31322223"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Data și locul nașterii</w:t>
            </w:r>
          </w:p>
          <w:p w14:paraId="6B5476BF"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Gen</w:t>
            </w:r>
          </w:p>
          <w:p w14:paraId="225C7C05"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Adresa de domiciliu</w:t>
            </w:r>
          </w:p>
          <w:p w14:paraId="510E7E64"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lastRenderedPageBreak/>
              <w:t>Număr de telefon</w:t>
            </w:r>
          </w:p>
          <w:p w14:paraId="3413B379"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Adresa de mail</w:t>
            </w:r>
          </w:p>
          <w:p w14:paraId="72D8E712"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Profesia</w:t>
            </w:r>
          </w:p>
          <w:p w14:paraId="06258DA3"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Loc de muncă</w:t>
            </w:r>
          </w:p>
        </w:tc>
        <w:tc>
          <w:tcPr>
            <w:tcW w:w="3789" w:type="dxa"/>
          </w:tcPr>
          <w:p w14:paraId="69B74F80"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lastRenderedPageBreak/>
              <w:t>Date din actele de stare civilă</w:t>
            </w:r>
          </w:p>
          <w:p w14:paraId="3871BE90"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 xml:space="preserve">Formare profesională-diplome-studii </w:t>
            </w:r>
          </w:p>
          <w:p w14:paraId="7EA864B6"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Situație familială</w:t>
            </w:r>
          </w:p>
          <w:p w14:paraId="1D2CA87C"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lastRenderedPageBreak/>
              <w:t>Cetățenie</w:t>
            </w:r>
          </w:p>
          <w:p w14:paraId="55485504"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Semnătură</w:t>
            </w:r>
          </w:p>
          <w:p w14:paraId="52F26E97"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p>
        </w:tc>
        <w:tc>
          <w:tcPr>
            <w:tcW w:w="3774" w:type="dxa"/>
          </w:tcPr>
          <w:p w14:paraId="39898586"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lastRenderedPageBreak/>
              <w:t>Cod numeric personal</w:t>
            </w:r>
          </w:p>
          <w:p w14:paraId="6BD44A62"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Seria și nr. actului de identitate</w:t>
            </w:r>
          </w:p>
          <w:p w14:paraId="4A36703C" w14:textId="77777777" w:rsidR="003F2C8D" w:rsidRPr="003F2C8D" w:rsidRDefault="003F2C8D" w:rsidP="003F2C8D">
            <w:pPr>
              <w:spacing w:after="0" w:line="240" w:lineRule="auto"/>
              <w:jc w:val="both"/>
              <w:rPr>
                <w:rFonts w:ascii="Trebuchet MS" w:eastAsia="Calibri" w:hAnsi="Trebuchet MS"/>
                <w:noProof/>
                <w:color w:val="0D0D0D" w:themeColor="text1" w:themeTint="F2"/>
                <w:lang w:eastAsia="en-US"/>
              </w:rPr>
            </w:pPr>
          </w:p>
        </w:tc>
      </w:tr>
    </w:tbl>
    <w:p w14:paraId="37CDAE78"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p>
    <w:p w14:paraId="68AB13AC" w14:textId="77777777" w:rsidR="003F2C8D" w:rsidRPr="003F2C8D" w:rsidRDefault="003F2C8D" w:rsidP="003F2C8D">
      <w:pPr>
        <w:spacing w:after="120" w:line="276" w:lineRule="auto"/>
        <w:jc w:val="both"/>
        <w:rPr>
          <w:rFonts w:ascii="Trebuchet MS" w:eastAsia="Calibri" w:hAnsi="Trebuchet MS"/>
          <w:b/>
          <w:noProof/>
          <w:color w:val="0D0D0D" w:themeColor="text1" w:themeTint="F2"/>
          <w:lang w:eastAsia="en-US"/>
        </w:rPr>
      </w:pPr>
      <w:r w:rsidRPr="003F2C8D">
        <w:rPr>
          <w:rFonts w:ascii="Trebuchet MS" w:eastAsia="Calibri" w:hAnsi="Trebuchet MS"/>
          <w:b/>
          <w:noProof/>
          <w:color w:val="0D0D0D" w:themeColor="text1" w:themeTint="F2"/>
          <w:lang w:eastAsia="en-US"/>
        </w:rPr>
        <w:t>Scopul prelucrării:</w:t>
      </w:r>
    </w:p>
    <w:p w14:paraId="061EA4C6" w14:textId="3A869E6B" w:rsidR="003F2C8D" w:rsidRPr="003F2C8D" w:rsidRDefault="003F2C8D" w:rsidP="003F2C8D">
      <w:pPr>
        <w:spacing w:after="0" w:line="276" w:lineRule="auto"/>
        <w:jc w:val="both"/>
        <w:rPr>
          <w:rFonts w:ascii="Trebuchet MS" w:eastAsiaTheme="minorHAnsi" w:hAnsi="Trebuchet MS"/>
          <w:b/>
          <w:noProof/>
          <w:color w:val="0D0D0D" w:themeColor="text1" w:themeTint="F2"/>
          <w:lang w:eastAsia="en-US"/>
        </w:rPr>
      </w:pPr>
      <w:r w:rsidRPr="003F2C8D">
        <w:rPr>
          <w:rFonts w:ascii="Trebuchet MS" w:eastAsia="Calibri" w:hAnsi="Trebuchet MS"/>
          <w:noProof/>
          <w:color w:val="0D0D0D" w:themeColor="text1" w:themeTint="F2"/>
          <w:lang w:eastAsia="en-US"/>
        </w:rPr>
        <w:t>Datele sunt necesare prestării de către</w:t>
      </w:r>
      <w:r w:rsidRPr="003F2C8D">
        <w:rPr>
          <w:rFonts w:ascii="Trebuchet MS" w:eastAsia="Calibri" w:hAnsi="Trebuchet MS"/>
          <w:b/>
          <w:noProof/>
          <w:color w:val="0D0D0D" w:themeColor="text1" w:themeTint="F2"/>
          <w:lang w:eastAsia="en-US"/>
        </w:rPr>
        <w:t xml:space="preserve"> Orașul Ștefănești </w:t>
      </w:r>
      <w:r w:rsidRPr="003F2C8D">
        <w:rPr>
          <w:rFonts w:ascii="Trebuchet MS" w:eastAsia="Calibri" w:hAnsi="Trebuchet MS"/>
          <w:noProof/>
          <w:color w:val="0D0D0D" w:themeColor="text1" w:themeTint="F2"/>
          <w:lang w:eastAsia="en-US"/>
        </w:rPr>
        <w:t xml:space="preserve">și partenerii acestuia, activităților din cadrul proiectului </w:t>
      </w:r>
      <w:r w:rsidR="00CB58E0" w:rsidRPr="00CB58E0">
        <w:rPr>
          <w:rFonts w:ascii="Trebuchet MS" w:eastAsiaTheme="minorHAnsi" w:hAnsi="Trebuchet MS"/>
          <w:noProof/>
          <w:lang w:eastAsia="en-US"/>
        </w:rPr>
        <w:t>PIDS/420/PIDS_P5/OP4 ”Promovarea incluziunii socio – economice și îmbunătățirea accesului la servicii de calitate prin construirea unui Centru multifuncțional pentru copii în orașul Ștefănești, județul Botoșani” Cod SMIS 334001</w:t>
      </w:r>
      <w:r w:rsidRPr="003F2C8D">
        <w:rPr>
          <w:rFonts w:ascii="Trebuchet MS" w:eastAsiaTheme="minorHAnsi" w:hAnsi="Trebuchet MS" w:cs="Arial"/>
          <w:noProof/>
          <w:color w:val="0D0D0D" w:themeColor="text1" w:themeTint="F2"/>
          <w:lang w:eastAsia="en-US"/>
        </w:rPr>
        <w:t>.</w:t>
      </w:r>
    </w:p>
    <w:p w14:paraId="0DBAA313" w14:textId="77777777" w:rsidR="003F2C8D" w:rsidRPr="003F2C8D" w:rsidRDefault="003F2C8D" w:rsidP="003F2C8D">
      <w:pPr>
        <w:spacing w:before="240" w:after="0" w:line="276" w:lineRule="auto"/>
        <w:ind w:left="720" w:hanging="720"/>
        <w:jc w:val="both"/>
        <w:outlineLvl w:val="0"/>
        <w:rPr>
          <w:rFonts w:ascii="Trebuchet MS" w:eastAsia="Calibri" w:hAnsi="Trebuchet MS" w:cs="Liberation Sans"/>
          <w:b/>
          <w:bCs/>
          <w:noProof/>
          <w:kern w:val="36"/>
          <w:sz w:val="20"/>
          <w:szCs w:val="20"/>
          <w:lang w:eastAsia="en-GB"/>
        </w:rPr>
      </w:pPr>
      <w:r w:rsidRPr="003F2C8D">
        <w:rPr>
          <w:rFonts w:ascii="Trebuchet MS" w:eastAsia="Calibri" w:hAnsi="Trebuchet MS" w:cs="Liberation Sans"/>
          <w:b/>
          <w:bCs/>
          <w:noProof/>
          <w:kern w:val="36"/>
          <w:sz w:val="20"/>
          <w:szCs w:val="20"/>
          <w:lang w:eastAsia="en-GB"/>
        </w:rPr>
        <w:t>Ce vom face cu informațiile dvs.?</w:t>
      </w:r>
    </w:p>
    <w:p w14:paraId="4C0ED7E8" w14:textId="77777777" w:rsidR="003F2C8D" w:rsidRPr="003F2C8D" w:rsidRDefault="003F2C8D" w:rsidP="003F2C8D">
      <w:pPr>
        <w:spacing w:after="200" w:line="276" w:lineRule="auto"/>
        <w:contextualSpacing/>
        <w:jc w:val="both"/>
        <w:rPr>
          <w:rFonts w:ascii="Trebuchet MS" w:eastAsiaTheme="minorHAnsi" w:hAnsi="Trebuchet MS"/>
          <w:color w:val="0D0D0D" w:themeColor="text1" w:themeTint="F2"/>
          <w:lang w:eastAsia="en-US"/>
        </w:rPr>
      </w:pPr>
      <w:r w:rsidRPr="003F2C8D">
        <w:rPr>
          <w:rFonts w:ascii="Trebuchet MS" w:eastAsiaTheme="minorHAnsi" w:hAnsi="Trebuchet MS"/>
          <w:lang w:eastAsia="en-US"/>
        </w:rPr>
        <w:t xml:space="preserve">Datele inregistrate de către </w:t>
      </w:r>
      <w:r w:rsidRPr="003F2C8D">
        <w:rPr>
          <w:rFonts w:ascii="Trebuchet MS" w:eastAsiaTheme="minorHAnsi" w:hAnsi="Trebuchet MS"/>
          <w:b/>
          <w:lang w:eastAsia="en-US"/>
        </w:rPr>
        <w:t>Orașul Ștefănești</w:t>
      </w:r>
      <w:r w:rsidRPr="003F2C8D">
        <w:rPr>
          <w:rFonts w:ascii="Trebuchet MS" w:eastAsiaTheme="minorHAnsi" w:hAnsi="Trebuchet MS"/>
          <w:lang w:eastAsia="en-US"/>
        </w:rPr>
        <w:t xml:space="preserve"> în cadrul proiectului</w:t>
      </w:r>
      <w:r w:rsidRPr="003F2C8D">
        <w:rPr>
          <w:rFonts w:ascii="Trebuchet MS" w:eastAsia="Calibri" w:hAnsi="Trebuchet MS"/>
          <w:color w:val="0D0D0D" w:themeColor="text1" w:themeTint="F2"/>
          <w:lang w:eastAsia="en-US"/>
        </w:rPr>
        <w:t xml:space="preserve"> </w:t>
      </w:r>
      <w:r w:rsidRPr="003F2C8D">
        <w:rPr>
          <w:rFonts w:ascii="Trebuchet MS" w:eastAsiaTheme="minorHAnsi" w:hAnsi="Trebuchet MS"/>
          <w:color w:val="0D0D0D" w:themeColor="text1" w:themeTint="F2"/>
          <w:lang w:eastAsia="en-US"/>
        </w:rPr>
        <w:t xml:space="preserve">sunt comunicate, conform contractului de finanțare și cu respectarea normativelor in vigoare, numai următorilor destinatari: </w:t>
      </w:r>
    </w:p>
    <w:p w14:paraId="707DCE79" w14:textId="11A347BA" w:rsidR="003F2C8D" w:rsidRPr="003F2C8D" w:rsidRDefault="00CB58E0" w:rsidP="003F2C8D">
      <w:pPr>
        <w:numPr>
          <w:ilvl w:val="0"/>
          <w:numId w:val="14"/>
        </w:numPr>
        <w:spacing w:after="200" w:line="276" w:lineRule="auto"/>
        <w:contextualSpacing/>
        <w:jc w:val="both"/>
        <w:rPr>
          <w:rFonts w:ascii="Trebuchet MS" w:eastAsiaTheme="minorHAnsi" w:hAnsi="Trebuchet MS" w:cs="Arial"/>
          <w:color w:val="0D0D0D" w:themeColor="text1" w:themeTint="F2"/>
          <w:lang w:eastAsia="en-US"/>
        </w:rPr>
      </w:pPr>
      <w:r w:rsidRPr="00CB58E0">
        <w:rPr>
          <w:rFonts w:ascii="Trebuchet MS" w:eastAsiaTheme="minorHAnsi" w:hAnsi="Trebuchet MS"/>
          <w:color w:val="0D0D0D" w:themeColor="text1" w:themeTint="F2"/>
          <w:lang w:eastAsia="en-US"/>
        </w:rPr>
        <w:t>Autoritate de Management pentru Programul Incluziune și Demnitate Socială, reprezentat prin Organismul intermediar regional pentru Programe europene capital uman - Regiunea Centru</w:t>
      </w:r>
    </w:p>
    <w:p w14:paraId="2566E714" w14:textId="77777777" w:rsidR="003F2C8D" w:rsidRPr="003F2C8D" w:rsidRDefault="003F2C8D" w:rsidP="003F2C8D">
      <w:pPr>
        <w:numPr>
          <w:ilvl w:val="0"/>
          <w:numId w:val="14"/>
        </w:num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olor w:val="0D0D0D" w:themeColor="text1" w:themeTint="F2"/>
          <w:lang w:eastAsia="en-US"/>
        </w:rPr>
        <w:t>partenerilor contractuali ai operatorului, implicați în implementarea proiectului și/sau derularea activităților (furnizori de servicii necesare desfășurării activităților).</w:t>
      </w:r>
    </w:p>
    <w:p w14:paraId="77BBAC20" w14:textId="77777777" w:rsidR="003F2C8D" w:rsidRPr="003F2C8D" w:rsidRDefault="003F2C8D" w:rsidP="003F2C8D">
      <w:pPr>
        <w:spacing w:after="0" w:line="276" w:lineRule="auto"/>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b/>
          <w:color w:val="0D0D0D" w:themeColor="text1" w:themeTint="F2"/>
          <w:lang w:eastAsia="en-US"/>
        </w:rPr>
        <w:t>Care sunt drepturile  dvs.?</w:t>
      </w:r>
    </w:p>
    <w:tbl>
      <w:tblPr>
        <w:tblStyle w:val="TableGridLight1"/>
        <w:tblW w:w="10193" w:type="dxa"/>
        <w:tblInd w:w="-5" w:type="dxa"/>
        <w:tblLook w:val="04A0" w:firstRow="1" w:lastRow="0" w:firstColumn="1" w:lastColumn="0" w:noHBand="0" w:noVBand="1"/>
      </w:tblPr>
      <w:tblGrid>
        <w:gridCol w:w="2341"/>
        <w:gridCol w:w="7852"/>
      </w:tblGrid>
      <w:tr w:rsidR="003F2C8D" w:rsidRPr="003F2C8D" w14:paraId="24EFA70F" w14:textId="77777777" w:rsidTr="00FF5B0F">
        <w:trPr>
          <w:trHeight w:val="170"/>
        </w:trPr>
        <w:tc>
          <w:tcPr>
            <w:tcW w:w="2341" w:type="dxa"/>
          </w:tcPr>
          <w:p w14:paraId="75C73ADD"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1. dreptul de acces la date</w:t>
            </w:r>
          </w:p>
        </w:tc>
        <w:tc>
          <w:tcPr>
            <w:tcW w:w="7852" w:type="dxa"/>
          </w:tcPr>
          <w:p w14:paraId="772A1835"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confirmarea faptului că datele dvs. personale sunt prelucrate de către noi şi, dacă răspunsul este afirmativ, care sunt detaliile relevante ale acestor activităţi de prelucrare;</w:t>
            </w:r>
          </w:p>
        </w:tc>
      </w:tr>
      <w:tr w:rsidR="003F2C8D" w:rsidRPr="003F2C8D" w14:paraId="776A5649" w14:textId="77777777" w:rsidTr="00FF5B0F">
        <w:trPr>
          <w:trHeight w:val="454"/>
        </w:trPr>
        <w:tc>
          <w:tcPr>
            <w:tcW w:w="2341" w:type="dxa"/>
          </w:tcPr>
          <w:p w14:paraId="18E8C364"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2. dreptul la rectificare a datelor</w:t>
            </w:r>
          </w:p>
        </w:tc>
        <w:tc>
          <w:tcPr>
            <w:tcW w:w="7852" w:type="dxa"/>
          </w:tcPr>
          <w:p w14:paraId="349C9E1C" w14:textId="77777777" w:rsidR="003F2C8D" w:rsidRPr="003F2C8D" w:rsidRDefault="003F2C8D" w:rsidP="003F2C8D">
            <w:pPr>
              <w:spacing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rectificaţi datele dvs. personale dacă sunt incorecte;</w:t>
            </w:r>
          </w:p>
        </w:tc>
      </w:tr>
      <w:tr w:rsidR="003F2C8D" w:rsidRPr="003F2C8D" w14:paraId="69F8B52B" w14:textId="77777777" w:rsidTr="00FF5B0F">
        <w:trPr>
          <w:trHeight w:val="737"/>
        </w:trPr>
        <w:tc>
          <w:tcPr>
            <w:tcW w:w="2341" w:type="dxa"/>
          </w:tcPr>
          <w:p w14:paraId="457D1E9D"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3. dreptul la ștergerea datelor</w:t>
            </w:r>
          </w:p>
        </w:tc>
        <w:tc>
          <w:tcPr>
            <w:tcW w:w="7852" w:type="dxa"/>
          </w:tcPr>
          <w:p w14:paraId="6C0C3CAE"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ştergerea datelor dvs. personale în anumite cazuri, ca de exemplu:</w:t>
            </w:r>
          </w:p>
          <w:p w14:paraId="2C80E2A3"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datele nu mai sunt necesare în legătură cu scopurile pentru care au fost colectate;</w:t>
            </w:r>
          </w:p>
          <w:p w14:paraId="678351C4"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procesarea s-a bazat pe consimţământul dvs. şi dacă v-aţi retras consimţământul, sau în cazul în care nu mai există un temei juridic pentru procesarea datelor dvs. personale;</w:t>
            </w:r>
          </w:p>
          <w:p w14:paraId="33E4C224"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se dovedește că datele dvs. personale au fost prelucrate în mod ilegal;</w:t>
            </w:r>
          </w:p>
        </w:tc>
      </w:tr>
      <w:tr w:rsidR="003F2C8D" w:rsidRPr="003F2C8D" w14:paraId="0149C60E" w14:textId="77777777" w:rsidTr="00FF5B0F">
        <w:trPr>
          <w:trHeight w:val="596"/>
        </w:trPr>
        <w:tc>
          <w:tcPr>
            <w:tcW w:w="2341" w:type="dxa"/>
          </w:tcPr>
          <w:p w14:paraId="054B2783"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4. dreptul la restricționarea prelucrării</w:t>
            </w:r>
          </w:p>
        </w:tc>
        <w:tc>
          <w:tcPr>
            <w:tcW w:w="7852" w:type="dxa"/>
          </w:tcPr>
          <w:p w14:paraId="2F378DDB"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restricţia de procesare a datelor dvs. cu caracter personal în anumite cazuri (de exemplu, atunci când contestaţi acurateţea datelor dvs. cu caracter personal, pentru o perioadă care ne permite să verificăm această acurateţe);</w:t>
            </w:r>
          </w:p>
        </w:tc>
      </w:tr>
      <w:tr w:rsidR="003F2C8D" w:rsidRPr="003F2C8D" w14:paraId="67658AF7" w14:textId="77777777" w:rsidTr="00FF5B0F">
        <w:trPr>
          <w:trHeight w:val="695"/>
        </w:trPr>
        <w:tc>
          <w:tcPr>
            <w:tcW w:w="2341" w:type="dxa"/>
          </w:tcPr>
          <w:p w14:paraId="063FC31B"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5. dreptul la portabilitatea datelor</w:t>
            </w:r>
          </w:p>
        </w:tc>
        <w:tc>
          <w:tcPr>
            <w:tcW w:w="7852" w:type="dxa"/>
          </w:tcPr>
          <w:p w14:paraId="572CA93E"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primiți datele cu caracter personal pe care ni le-ați furnizat, într-un format structurat, utilizat în mod curent și lizibil, sau să transmiteți aceste date unui alt operator de date;</w:t>
            </w:r>
          </w:p>
        </w:tc>
      </w:tr>
      <w:tr w:rsidR="003F2C8D" w:rsidRPr="003F2C8D" w14:paraId="034A8ADC" w14:textId="77777777" w:rsidTr="00FF5B0F">
        <w:tc>
          <w:tcPr>
            <w:tcW w:w="2341" w:type="dxa"/>
          </w:tcPr>
          <w:p w14:paraId="3D9125B5"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lastRenderedPageBreak/>
              <w:t>6. dreptul la opoziție</w:t>
            </w:r>
          </w:p>
        </w:tc>
        <w:tc>
          <w:tcPr>
            <w:tcW w:w="7852" w:type="dxa"/>
          </w:tcPr>
          <w:p w14:paraId="046073E3"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vă opuneți la procesarea ulterioară a datelor dvs. cu caracter personal în condiţiile şi limitele stabilite de lege;</w:t>
            </w:r>
          </w:p>
        </w:tc>
      </w:tr>
      <w:tr w:rsidR="003F2C8D" w:rsidRPr="003F2C8D" w14:paraId="12D6E58E" w14:textId="77777777" w:rsidTr="00FF5B0F">
        <w:tc>
          <w:tcPr>
            <w:tcW w:w="2341" w:type="dxa"/>
          </w:tcPr>
          <w:p w14:paraId="5DBDC0A9"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7. dreptul de a depune o plângere la autoritatea de supraveghere</w:t>
            </w:r>
          </w:p>
        </w:tc>
        <w:tc>
          <w:tcPr>
            <w:tcW w:w="7852" w:type="dxa"/>
          </w:tcPr>
          <w:p w14:paraId="5394E9B7"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sesizați ANSPDCP – Autoritatea Națională de Supraveghere a Prelucrării Datelor cu Caracter Personal despre orice încălcare a drepturilor dvs., legată de prelucrarea datelor personale și puteți reclama nerespectarea drepturilor garantate de lege; în prealabil, trebuie să vă adresați operatorului cu 15 zile înainte de a scrie ANSPDCP.</w:t>
            </w:r>
          </w:p>
        </w:tc>
      </w:tr>
    </w:tbl>
    <w:p w14:paraId="5931246B"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4D4F00AD"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b/>
          <w:lang w:eastAsia="en-US"/>
        </w:rPr>
      </w:pPr>
      <w:r w:rsidRPr="003F2C8D">
        <w:rPr>
          <w:rFonts w:ascii="Trebuchet MS" w:eastAsiaTheme="minorHAnsi" w:hAnsi="Trebuchet MS"/>
          <w:noProof/>
          <w:lang w:eastAsia="en-US"/>
        </w:rPr>
        <w:t xml:space="preserve">Retragerea consimțămîntului exprimat prin acest formular se poate realiza </w:t>
      </w:r>
      <w:r w:rsidRPr="003F2C8D">
        <w:rPr>
          <w:rFonts w:ascii="Trebuchet MS" w:eastAsiaTheme="minorHAnsi" w:hAnsi="Trebuchet MS"/>
          <w:lang w:eastAsia="en-US"/>
        </w:rPr>
        <w:t xml:space="preserve">în orice moment, prin prin transmiterea unei cereri pe e-mail la </w:t>
      </w:r>
      <w:hyperlink r:id="rId9" w:history="1">
        <w:r w:rsidRPr="003F2C8D">
          <w:rPr>
            <w:rFonts w:ascii="Trebuchet MS" w:eastAsiaTheme="minorHAnsi" w:hAnsi="Trebuchet MS"/>
            <w:color w:val="0000FF" w:themeColor="hyperlink"/>
            <w:u w:val="single"/>
            <w:lang w:eastAsia="en-US"/>
          </w:rPr>
          <w:t>primaria@stefanesti-bt.ro</w:t>
        </w:r>
      </w:hyperlink>
      <w:r w:rsidRPr="003F2C8D">
        <w:rPr>
          <w:rFonts w:ascii="Trebuchet MS" w:eastAsiaTheme="minorHAnsi" w:hAnsi="Trebuchet MS"/>
          <w:lang w:eastAsia="en-US"/>
        </w:rPr>
        <w:t xml:space="preserve"> sau depunerea unei cereri la secretariatul unității.</w:t>
      </w:r>
    </w:p>
    <w:p w14:paraId="6AD9C496" w14:textId="77777777" w:rsidR="003F2C8D" w:rsidRPr="003F2C8D" w:rsidRDefault="003F2C8D" w:rsidP="003F2C8D">
      <w:pPr>
        <w:spacing w:before="240" w:after="200" w:line="276" w:lineRule="auto"/>
        <w:rPr>
          <w:rFonts w:ascii="Trebuchet MS" w:eastAsiaTheme="minorHAnsi" w:hAnsi="Trebuchet MS"/>
          <w:b/>
          <w:bCs/>
          <w:lang w:eastAsia="en-US"/>
        </w:rPr>
      </w:pPr>
    </w:p>
    <w:tbl>
      <w:tblPr>
        <w:tblStyle w:val="TableGridLight1"/>
        <w:tblW w:w="0" w:type="auto"/>
        <w:jc w:val="center"/>
        <w:tblLook w:val="0000" w:firstRow="0" w:lastRow="0" w:firstColumn="0" w:lastColumn="0" w:noHBand="0" w:noVBand="0"/>
      </w:tblPr>
      <w:tblGrid>
        <w:gridCol w:w="2727"/>
        <w:gridCol w:w="6165"/>
      </w:tblGrid>
      <w:tr w:rsidR="003F2C8D" w:rsidRPr="003F2C8D" w14:paraId="3664971A" w14:textId="77777777" w:rsidTr="00FF5B0F">
        <w:trPr>
          <w:jc w:val="center"/>
        </w:trPr>
        <w:tc>
          <w:tcPr>
            <w:tcW w:w="2727" w:type="dxa"/>
          </w:tcPr>
          <w:p w14:paraId="3F57A33B"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Nume Prenume</w:t>
            </w:r>
          </w:p>
        </w:tc>
        <w:tc>
          <w:tcPr>
            <w:tcW w:w="6165" w:type="dxa"/>
          </w:tcPr>
          <w:p w14:paraId="201DE846" w14:textId="77777777" w:rsidR="003F2C8D" w:rsidRPr="003F2C8D" w:rsidRDefault="003F2C8D" w:rsidP="003F2C8D">
            <w:pPr>
              <w:spacing w:before="120" w:after="120" w:line="276" w:lineRule="auto"/>
              <w:rPr>
                <w:rFonts w:ascii="Trebuchet MS" w:eastAsiaTheme="minorHAnsi" w:hAnsi="Trebuchet MS"/>
                <w:lang w:eastAsia="en-US"/>
              </w:rPr>
            </w:pPr>
          </w:p>
        </w:tc>
      </w:tr>
      <w:tr w:rsidR="003F2C8D" w:rsidRPr="003F2C8D" w14:paraId="1CF319D9" w14:textId="77777777" w:rsidTr="00FF5B0F">
        <w:trPr>
          <w:jc w:val="center"/>
        </w:trPr>
        <w:tc>
          <w:tcPr>
            <w:tcW w:w="2727" w:type="dxa"/>
          </w:tcPr>
          <w:p w14:paraId="4C0599D6"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Semnătură</w:t>
            </w:r>
          </w:p>
        </w:tc>
        <w:tc>
          <w:tcPr>
            <w:tcW w:w="6165" w:type="dxa"/>
          </w:tcPr>
          <w:p w14:paraId="0DEB74F9" w14:textId="77777777" w:rsidR="003F2C8D" w:rsidRPr="003F2C8D" w:rsidRDefault="003F2C8D" w:rsidP="003F2C8D">
            <w:pPr>
              <w:spacing w:before="120" w:after="120" w:line="276" w:lineRule="auto"/>
              <w:rPr>
                <w:rFonts w:ascii="Trebuchet MS" w:eastAsiaTheme="minorHAnsi" w:hAnsi="Trebuchet MS"/>
                <w:lang w:eastAsia="en-US"/>
              </w:rPr>
            </w:pPr>
          </w:p>
        </w:tc>
      </w:tr>
      <w:tr w:rsidR="003F2C8D" w:rsidRPr="003F2C8D" w14:paraId="1011D527" w14:textId="77777777" w:rsidTr="00FF5B0F">
        <w:trPr>
          <w:jc w:val="center"/>
        </w:trPr>
        <w:tc>
          <w:tcPr>
            <w:tcW w:w="2727" w:type="dxa"/>
          </w:tcPr>
          <w:p w14:paraId="353365CF"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Data (azi)</w:t>
            </w:r>
          </w:p>
        </w:tc>
        <w:tc>
          <w:tcPr>
            <w:tcW w:w="6165" w:type="dxa"/>
          </w:tcPr>
          <w:p w14:paraId="0FD59716" w14:textId="77777777" w:rsidR="003F2C8D" w:rsidRPr="003F2C8D" w:rsidRDefault="003F2C8D" w:rsidP="003F2C8D">
            <w:pPr>
              <w:spacing w:before="120" w:after="120" w:line="276" w:lineRule="auto"/>
              <w:rPr>
                <w:rFonts w:ascii="Trebuchet MS" w:eastAsiaTheme="minorHAnsi" w:hAnsi="Trebuchet MS"/>
                <w:lang w:eastAsia="en-US"/>
              </w:rPr>
            </w:pPr>
          </w:p>
        </w:tc>
      </w:tr>
    </w:tbl>
    <w:p w14:paraId="172AE873" w14:textId="77777777" w:rsidR="003F2C8D" w:rsidRPr="003F2C8D" w:rsidRDefault="003F2C8D" w:rsidP="003F2C8D">
      <w:pPr>
        <w:spacing w:after="0" w:line="276" w:lineRule="auto"/>
        <w:rPr>
          <w:rFonts w:ascii="Trebuchet MS" w:eastAsiaTheme="minorHAnsi" w:hAnsi="Trebuchet MS" w:cs="Arial"/>
          <w:lang w:eastAsia="en-US"/>
        </w:rPr>
      </w:pPr>
    </w:p>
    <w:p w14:paraId="64244EDB" w14:textId="77777777" w:rsidR="003F2C8D" w:rsidRPr="003F2C8D" w:rsidRDefault="003F2C8D" w:rsidP="003F2C8D">
      <w:pPr>
        <w:spacing w:after="0" w:line="276" w:lineRule="auto"/>
        <w:rPr>
          <w:rFonts w:ascii="Trebuchet MS" w:eastAsiaTheme="minorHAnsi" w:hAnsi="Trebuchet MS"/>
          <w:noProof/>
          <w:color w:val="0D0D0D" w:themeColor="text1" w:themeTint="F2"/>
          <w:lang w:eastAsia="ro-RO"/>
        </w:rPr>
      </w:pPr>
    </w:p>
    <w:p w14:paraId="5FF2018C" w14:textId="77777777" w:rsidR="003F2C8D" w:rsidRPr="003F2C8D" w:rsidRDefault="003F2C8D" w:rsidP="003F2C8D">
      <w:pPr>
        <w:spacing w:after="0" w:line="276" w:lineRule="auto"/>
        <w:rPr>
          <w:rFonts w:ascii="Trebuchet MS" w:eastAsiaTheme="minorHAnsi" w:hAnsi="Trebuchet MS"/>
          <w:noProof/>
          <w:color w:val="0D0D0D" w:themeColor="text1" w:themeTint="F2"/>
          <w:lang w:eastAsia="ro-RO"/>
        </w:rPr>
      </w:pPr>
    </w:p>
    <w:p w14:paraId="62323777" w14:textId="77777777" w:rsidR="003F2C8D" w:rsidRPr="003F2C8D" w:rsidRDefault="003F2C8D" w:rsidP="003F2C8D">
      <w:pPr>
        <w:spacing w:after="0" w:line="276" w:lineRule="auto"/>
        <w:rPr>
          <w:rFonts w:ascii="Trebuchet MS" w:eastAsiaTheme="minorHAnsi" w:hAnsi="Trebuchet MS"/>
          <w:noProof/>
          <w:color w:val="0D0D0D" w:themeColor="text1" w:themeTint="F2"/>
          <w:lang w:eastAsia="ro-RO"/>
        </w:rPr>
      </w:pPr>
    </w:p>
    <w:p w14:paraId="3B86C7BE" w14:textId="77777777" w:rsidR="00284859" w:rsidRPr="00CA5427" w:rsidRDefault="00284859" w:rsidP="00284859">
      <w:pPr>
        <w:tabs>
          <w:tab w:val="left" w:pos="990"/>
          <w:tab w:val="left" w:pos="1080"/>
        </w:tabs>
        <w:spacing w:after="0" w:line="276" w:lineRule="auto"/>
        <w:jc w:val="center"/>
        <w:rPr>
          <w:rFonts w:ascii="Trebuchet MS" w:eastAsiaTheme="minorHAnsi" w:hAnsi="Trebuchet MS"/>
          <w:noProof/>
          <w:color w:val="0D0D0D" w:themeColor="text1" w:themeTint="F2"/>
          <w:sz w:val="20"/>
          <w:szCs w:val="20"/>
          <w:lang w:eastAsia="ro-RO"/>
        </w:rPr>
      </w:pPr>
      <w:r w:rsidRPr="00CA5427">
        <w:rPr>
          <w:rFonts w:ascii="Trebuchet MS" w:eastAsiaTheme="minorHAnsi" w:hAnsi="Trebuchet MS"/>
          <w:noProof/>
          <w:color w:val="0D0D0D" w:themeColor="text1" w:themeTint="F2"/>
          <w:sz w:val="20"/>
          <w:szCs w:val="20"/>
          <w:lang w:eastAsia="ro-RO"/>
        </w:rPr>
        <w:t>Date de contact ale responsabilului cu protecția datelor:</w:t>
      </w:r>
    </w:p>
    <w:p w14:paraId="3CA99300" w14:textId="77777777" w:rsidR="00284859" w:rsidRPr="00CA5427" w:rsidRDefault="00284859" w:rsidP="00284859">
      <w:pPr>
        <w:tabs>
          <w:tab w:val="left" w:pos="990"/>
          <w:tab w:val="left" w:pos="1080"/>
        </w:tabs>
        <w:spacing w:before="60" w:after="60" w:line="276" w:lineRule="auto"/>
        <w:jc w:val="center"/>
        <w:rPr>
          <w:rFonts w:ascii="Trebuchet MS" w:eastAsiaTheme="minorHAnsi" w:hAnsi="Trebuchet MS"/>
          <w:noProof/>
          <w:lang w:eastAsia="en-US"/>
        </w:rPr>
      </w:pPr>
      <w:r w:rsidRPr="00CA5427">
        <w:rPr>
          <w:rFonts w:ascii="Trebuchet MS" w:eastAsiaTheme="minorHAnsi" w:hAnsi="Trebuchet MS" w:cs="Arial"/>
          <w:noProof/>
          <w:color w:val="0D0D0D" w:themeColor="text1" w:themeTint="F2"/>
          <w:sz w:val="20"/>
          <w:szCs w:val="20"/>
          <w:shd w:val="clear" w:color="auto" w:fill="FFFFFF"/>
          <w:lang w:eastAsia="en-GB"/>
        </w:rPr>
        <w:t xml:space="preserve">Nume: </w:t>
      </w:r>
      <w:r w:rsidRPr="00A67524">
        <w:rPr>
          <w:rFonts w:ascii="Trebuchet MS" w:eastAsiaTheme="minorHAnsi" w:hAnsi="Trebuchet MS" w:cs="Arial"/>
          <w:noProof/>
          <w:color w:val="0D0D0D" w:themeColor="text1" w:themeTint="F2"/>
          <w:sz w:val="20"/>
          <w:szCs w:val="20"/>
          <w:shd w:val="clear" w:color="auto" w:fill="FFFFFF"/>
          <w:lang w:eastAsia="en-GB"/>
        </w:rPr>
        <w:t>SC CISIF BUSINESS PARTNER SRL, CUI 39473594, e-mail office@responsabil-dpo.ro</w:t>
      </w:r>
    </w:p>
    <w:p w14:paraId="50792BB5" w14:textId="77777777" w:rsidR="00284859" w:rsidRPr="007E2DBF" w:rsidRDefault="00284859" w:rsidP="00284859">
      <w:pPr>
        <w:spacing w:after="0" w:line="240" w:lineRule="auto"/>
        <w:rPr>
          <w:rFonts w:ascii="Times New Roman" w:eastAsia="Times New Roman" w:hAnsi="Times New Roman" w:cs="Times New Roman"/>
          <w:sz w:val="24"/>
          <w:szCs w:val="24"/>
          <w:lang w:eastAsia="ro-RO"/>
        </w:rPr>
      </w:pPr>
    </w:p>
    <w:p w14:paraId="538EAE3F" w14:textId="77777777" w:rsidR="007E2DBF" w:rsidRPr="003E197B" w:rsidRDefault="007E2DBF" w:rsidP="003E197B">
      <w:pPr>
        <w:tabs>
          <w:tab w:val="left" w:pos="3540"/>
        </w:tabs>
        <w:rPr>
          <w:rFonts w:ascii="Trebuchet MS" w:hAnsi="Trebuchet MS"/>
          <w:sz w:val="24"/>
          <w:szCs w:val="24"/>
        </w:rPr>
      </w:pPr>
    </w:p>
    <w:sectPr w:rsidR="007E2DBF" w:rsidRPr="003E197B" w:rsidSect="006C7F37">
      <w:headerReference w:type="default" r:id="rId10"/>
      <w:footerReference w:type="default" r:id="rId11"/>
      <w:pgSz w:w="11907" w:h="16839" w:code="9"/>
      <w:pgMar w:top="406" w:right="992" w:bottom="1440" w:left="1134" w:header="284" w:footer="1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61AE" w14:textId="77777777" w:rsidR="00A04458" w:rsidRDefault="00A04458" w:rsidP="009A7CD9">
      <w:pPr>
        <w:spacing w:after="0" w:line="240" w:lineRule="auto"/>
      </w:pPr>
      <w:r>
        <w:separator/>
      </w:r>
    </w:p>
  </w:endnote>
  <w:endnote w:type="continuationSeparator" w:id="0">
    <w:p w14:paraId="166BD0CE" w14:textId="77777777" w:rsidR="00A04458" w:rsidRDefault="00A04458" w:rsidP="009A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538346"/>
      <w:docPartObj>
        <w:docPartGallery w:val="Page Numbers (Bottom of Page)"/>
        <w:docPartUnique/>
      </w:docPartObj>
    </w:sdtPr>
    <w:sdtEndPr>
      <w:rPr>
        <w:noProof/>
      </w:rPr>
    </w:sdtEndPr>
    <w:sdtContent>
      <w:p w14:paraId="536CDFBB" w14:textId="77777777" w:rsidR="00A04458" w:rsidRDefault="00A04458">
        <w:pPr>
          <w:pStyle w:val="Footer"/>
          <w:jc w:val="right"/>
        </w:pPr>
        <w:r w:rsidRPr="00054237">
          <w:rPr>
            <w:noProof/>
          </w:rPr>
          <w:t xml:space="preserve"> </w:t>
        </w:r>
      </w:p>
    </w:sdtContent>
  </w:sdt>
  <w:p w14:paraId="12CFFBCD" w14:textId="77777777" w:rsidR="00A04458" w:rsidRDefault="00A04458">
    <w:pPr>
      <w:pStyle w:val="Footer"/>
    </w:pPr>
    <w:r>
      <w:rPr>
        <w:noProof/>
        <w:lang w:val="en-US" w:eastAsia="en-US"/>
      </w:rPr>
      <mc:AlternateContent>
        <mc:Choice Requires="wps">
          <w:drawing>
            <wp:anchor distT="0" distB="0" distL="114300" distR="114300" simplePos="0" relativeHeight="251660288" behindDoc="0" locked="0" layoutInCell="0" allowOverlap="1" wp14:anchorId="5059990F" wp14:editId="1851C12C">
              <wp:simplePos x="0" y="0"/>
              <wp:positionH relativeFrom="rightMargin">
                <wp:posOffset>-22225</wp:posOffset>
              </wp:positionH>
              <wp:positionV relativeFrom="margin">
                <wp:posOffset>8141335</wp:posOffset>
              </wp:positionV>
              <wp:extent cx="288290" cy="504190"/>
              <wp:effectExtent l="0" t="0" r="16510" b="1016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504190"/>
                      </a:xfrm>
                      <a:prstGeom prst="rect">
                        <a:avLst/>
                      </a:prstGeom>
                      <a:solidFill>
                        <a:schemeClr val="bg1"/>
                      </a:solidFill>
                      <a:ln>
                        <a:solidFill>
                          <a:schemeClr val="bg1"/>
                        </a:solidFill>
                      </a:ln>
                    </wps:spPr>
                    <wps:txbx>
                      <w:txbxContent>
                        <w:p w14:paraId="136C7DF8" w14:textId="77777777" w:rsidR="00A04458" w:rsidRPr="00895FA6" w:rsidRDefault="00A04458" w:rsidP="00895FA6">
                          <w:pPr>
                            <w:rPr>
                              <w:rFonts w:ascii="Trebuchet MS" w:hAnsi="Trebuchet MS"/>
                              <w:sz w:val="20"/>
                              <w:szCs w:val="20"/>
                            </w:rPr>
                          </w:pPr>
                          <w:r w:rsidRPr="00895FA6">
                            <w:rPr>
                              <w:rFonts w:ascii="Trebuchet MS" w:hAnsi="Trebuchet MS"/>
                              <w:sz w:val="20"/>
                              <w:szCs w:val="20"/>
                            </w:rPr>
                            <w:fldChar w:fldCharType="begin"/>
                          </w:r>
                          <w:r w:rsidRPr="00895FA6">
                            <w:rPr>
                              <w:rFonts w:ascii="Trebuchet MS" w:hAnsi="Trebuchet MS"/>
                              <w:sz w:val="20"/>
                              <w:szCs w:val="20"/>
                            </w:rPr>
                            <w:instrText xml:space="preserve"> PAGE   \* MERGEFORMAT </w:instrText>
                          </w:r>
                          <w:r w:rsidRPr="00895FA6">
                            <w:rPr>
                              <w:rFonts w:ascii="Trebuchet MS" w:hAnsi="Trebuchet MS"/>
                              <w:sz w:val="20"/>
                              <w:szCs w:val="20"/>
                            </w:rPr>
                            <w:fldChar w:fldCharType="separate"/>
                          </w:r>
                          <w:r w:rsidR="006F58A8">
                            <w:rPr>
                              <w:rFonts w:ascii="Trebuchet MS" w:hAnsi="Trebuchet MS"/>
                              <w:noProof/>
                              <w:sz w:val="20"/>
                              <w:szCs w:val="20"/>
                            </w:rPr>
                            <w:t>5</w:t>
                          </w:r>
                          <w:r w:rsidRPr="00895FA6">
                            <w:rPr>
                              <w:rFonts w:ascii="Trebuchet MS" w:hAnsi="Trebuchet MS"/>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059990F" id="Rectangle 3" o:spid="_x0000_s1026" style="position:absolute;margin-left:-1.75pt;margin-top:641.05pt;width:22.7pt;height:39.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" o:allowincell="f" fillcolor="white [3212]" strokecolor="white [3212]">
              <v:textbox inset="0,,0">
                <w:txbxContent>
                  <w:p w14:paraId="136C7DF8" w14:textId="77777777" w:rsidR="00A04458" w:rsidRPr="00895FA6" w:rsidRDefault="00A04458" w:rsidP="00895FA6">
                    <w:pPr>
                      <w:rPr>
                        <w:rFonts w:ascii="Trebuchet MS" w:hAnsi="Trebuchet MS"/>
                        <w:sz w:val="20"/>
                        <w:szCs w:val="20"/>
                      </w:rPr>
                    </w:pPr>
                    <w:r w:rsidRPr="00895FA6">
                      <w:rPr>
                        <w:rFonts w:ascii="Trebuchet MS" w:hAnsi="Trebuchet MS"/>
                        <w:sz w:val="20"/>
                        <w:szCs w:val="20"/>
                      </w:rPr>
                      <w:fldChar w:fldCharType="begin"/>
                    </w:r>
                    <w:r w:rsidRPr="00895FA6">
                      <w:rPr>
                        <w:rFonts w:ascii="Trebuchet MS" w:hAnsi="Trebuchet MS"/>
                        <w:sz w:val="20"/>
                        <w:szCs w:val="20"/>
                      </w:rPr>
                      <w:instrText xml:space="preserve"> PAGE   \* MERGEFORMAT </w:instrText>
                    </w:r>
                    <w:r w:rsidRPr="00895FA6">
                      <w:rPr>
                        <w:rFonts w:ascii="Trebuchet MS" w:hAnsi="Trebuchet MS"/>
                        <w:sz w:val="20"/>
                        <w:szCs w:val="20"/>
                      </w:rPr>
                      <w:fldChar w:fldCharType="separate"/>
                    </w:r>
                    <w:r w:rsidR="006F58A8">
                      <w:rPr>
                        <w:rFonts w:ascii="Trebuchet MS" w:hAnsi="Trebuchet MS"/>
                        <w:noProof/>
                        <w:sz w:val="20"/>
                        <w:szCs w:val="20"/>
                      </w:rPr>
                      <w:t>5</w:t>
                    </w:r>
                    <w:r w:rsidRPr="00895FA6">
                      <w:rPr>
                        <w:rFonts w:ascii="Trebuchet MS" w:hAnsi="Trebuchet MS"/>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8B84" w14:textId="77777777" w:rsidR="00A04458" w:rsidRDefault="00A04458" w:rsidP="009A7CD9">
      <w:pPr>
        <w:spacing w:after="0" w:line="240" w:lineRule="auto"/>
      </w:pPr>
      <w:r>
        <w:separator/>
      </w:r>
    </w:p>
  </w:footnote>
  <w:footnote w:type="continuationSeparator" w:id="0">
    <w:p w14:paraId="7D9B812A" w14:textId="77777777" w:rsidR="00A04458" w:rsidRDefault="00A04458" w:rsidP="009A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C012" w14:textId="4220E56F" w:rsidR="00A04458" w:rsidRDefault="006C7F37" w:rsidP="009A7CD9">
    <w:pPr>
      <w:pStyle w:val="Header"/>
      <w:jc w:val="center"/>
    </w:pPr>
    <w:r>
      <w:rPr>
        <w:noProof/>
      </w:rPr>
      <w:drawing>
        <wp:inline distT="0" distB="0" distL="0" distR="0" wp14:anchorId="030EA839" wp14:editId="15DBCCA4">
          <wp:extent cx="4187825" cy="819723"/>
          <wp:effectExtent l="0" t="0" r="3175" b="0"/>
          <wp:docPr id="1391265072" name="Picture 139126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3003" cy="832481"/>
                  </a:xfrm>
                  <a:prstGeom prst="rect">
                    <a:avLst/>
                  </a:prstGeom>
                </pic:spPr>
              </pic:pic>
            </a:graphicData>
          </a:graphic>
        </wp:inline>
      </w:drawing>
    </w:r>
  </w:p>
  <w:p w14:paraId="06C8445D" w14:textId="77777777" w:rsidR="00A04458" w:rsidRDefault="00A04458" w:rsidP="009C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40C"/>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355B8B"/>
    <w:multiLevelType w:val="hybridMultilevel"/>
    <w:tmpl w:val="5526E8E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92432"/>
    <w:multiLevelType w:val="hybridMultilevel"/>
    <w:tmpl w:val="9118EED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22025E00"/>
    <w:multiLevelType w:val="hybridMultilevel"/>
    <w:tmpl w:val="D702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43621"/>
    <w:multiLevelType w:val="hybridMultilevel"/>
    <w:tmpl w:val="7BF62CD6"/>
    <w:lvl w:ilvl="0" w:tplc="AC56157C">
      <w:numFmt w:val="bullet"/>
      <w:lvlText w:val="-"/>
      <w:lvlJc w:val="left"/>
      <w:pPr>
        <w:ind w:left="1440" w:hanging="360"/>
      </w:pPr>
      <w:rPr>
        <w:rFonts w:ascii="Calibri" w:eastAsiaTheme="minorEastAsia"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30264FD3"/>
    <w:multiLevelType w:val="hybridMultilevel"/>
    <w:tmpl w:val="609A7C78"/>
    <w:lvl w:ilvl="0" w:tplc="3634D1E8">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69C3354"/>
    <w:multiLevelType w:val="hybridMultilevel"/>
    <w:tmpl w:val="A3DCDDA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E5B69"/>
    <w:multiLevelType w:val="hybridMultilevel"/>
    <w:tmpl w:val="DECE3120"/>
    <w:lvl w:ilvl="0" w:tplc="0DB07A5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E46404"/>
    <w:multiLevelType w:val="hybridMultilevel"/>
    <w:tmpl w:val="22A69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91F03"/>
    <w:multiLevelType w:val="hybridMultilevel"/>
    <w:tmpl w:val="3D3CBBAA"/>
    <w:lvl w:ilvl="0" w:tplc="A52CFAF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B4A69E8"/>
    <w:multiLevelType w:val="hybridMultilevel"/>
    <w:tmpl w:val="87CC3606"/>
    <w:lvl w:ilvl="0" w:tplc="A330EDE8">
      <w:numFmt w:val="bullet"/>
      <w:lvlText w:val="•"/>
      <w:lvlJc w:val="left"/>
      <w:pPr>
        <w:ind w:left="720" w:hanging="360"/>
      </w:pPr>
      <w:rPr>
        <w:rFonts w:ascii="Liberation Sans" w:eastAsiaTheme="minorHAnsi" w:hAnsi="Liberation Sans" w:cs="Liberation San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01F96"/>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BB428CD"/>
    <w:multiLevelType w:val="hybridMultilevel"/>
    <w:tmpl w:val="F13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55C4C"/>
    <w:multiLevelType w:val="hybridMultilevel"/>
    <w:tmpl w:val="063EB136"/>
    <w:lvl w:ilvl="0" w:tplc="069CD2F8">
      <w:start w:val="2"/>
      <w:numFmt w:val="bullet"/>
      <w:lvlText w:val="-"/>
      <w:lvlJc w:val="left"/>
      <w:pPr>
        <w:ind w:left="720" w:hanging="360"/>
      </w:pPr>
      <w:rPr>
        <w:rFonts w:ascii="Trebuchet MS" w:eastAsiaTheme="minorEastAsia" w:hAnsi="Trebuchet MS" w:cstheme="minorBid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68F1941"/>
    <w:multiLevelType w:val="hybridMultilevel"/>
    <w:tmpl w:val="2C76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E066F"/>
    <w:multiLevelType w:val="hybridMultilevel"/>
    <w:tmpl w:val="D1D0AE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D23770A"/>
    <w:multiLevelType w:val="hybridMultilevel"/>
    <w:tmpl w:val="10CCC354"/>
    <w:lvl w:ilvl="0" w:tplc="08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58349310">
    <w:abstractNumId w:val="11"/>
  </w:num>
  <w:num w:numId="2" w16cid:durableId="1032149954">
    <w:abstractNumId w:val="4"/>
  </w:num>
  <w:num w:numId="3" w16cid:durableId="300767183">
    <w:abstractNumId w:val="16"/>
  </w:num>
  <w:num w:numId="4" w16cid:durableId="1132213965">
    <w:abstractNumId w:val="0"/>
  </w:num>
  <w:num w:numId="5" w16cid:durableId="1182890152">
    <w:abstractNumId w:val="5"/>
  </w:num>
  <w:num w:numId="6" w16cid:durableId="153499856">
    <w:abstractNumId w:val="9"/>
  </w:num>
  <w:num w:numId="7" w16cid:durableId="2027634443">
    <w:abstractNumId w:val="7"/>
  </w:num>
  <w:num w:numId="8" w16cid:durableId="348334742">
    <w:abstractNumId w:val="15"/>
  </w:num>
  <w:num w:numId="9" w16cid:durableId="1529099002">
    <w:abstractNumId w:val="2"/>
  </w:num>
  <w:num w:numId="10" w16cid:durableId="1603297852">
    <w:abstractNumId w:val="13"/>
  </w:num>
  <w:num w:numId="11" w16cid:durableId="2091659597">
    <w:abstractNumId w:val="14"/>
  </w:num>
  <w:num w:numId="12" w16cid:durableId="1570382684">
    <w:abstractNumId w:val="8"/>
  </w:num>
  <w:num w:numId="13" w16cid:durableId="841700894">
    <w:abstractNumId w:val="12"/>
  </w:num>
  <w:num w:numId="14" w16cid:durableId="15741357">
    <w:abstractNumId w:val="3"/>
  </w:num>
  <w:num w:numId="15" w16cid:durableId="16473326">
    <w:abstractNumId w:val="10"/>
  </w:num>
  <w:num w:numId="16" w16cid:durableId="907770112">
    <w:abstractNumId w:val="6"/>
  </w:num>
  <w:num w:numId="17" w16cid:durableId="719355052">
    <w:abstractNumId w:val="1"/>
  </w:num>
  <w:num w:numId="18" w16cid:durableId="25176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1E"/>
    <w:rsid w:val="00002918"/>
    <w:rsid w:val="000331E7"/>
    <w:rsid w:val="00041AF9"/>
    <w:rsid w:val="00054237"/>
    <w:rsid w:val="0007709F"/>
    <w:rsid w:val="00083EFE"/>
    <w:rsid w:val="00105B75"/>
    <w:rsid w:val="001700BA"/>
    <w:rsid w:val="00172D38"/>
    <w:rsid w:val="00183744"/>
    <w:rsid w:val="00194170"/>
    <w:rsid w:val="0019763F"/>
    <w:rsid w:val="001C7DAD"/>
    <w:rsid w:val="00233E37"/>
    <w:rsid w:val="00252829"/>
    <w:rsid w:val="0027188B"/>
    <w:rsid w:val="00284859"/>
    <w:rsid w:val="002D1215"/>
    <w:rsid w:val="002F0169"/>
    <w:rsid w:val="002F0A3C"/>
    <w:rsid w:val="002F5F6F"/>
    <w:rsid w:val="00303300"/>
    <w:rsid w:val="00334C16"/>
    <w:rsid w:val="00335969"/>
    <w:rsid w:val="003538A4"/>
    <w:rsid w:val="003544D6"/>
    <w:rsid w:val="00373336"/>
    <w:rsid w:val="00396A36"/>
    <w:rsid w:val="003A024F"/>
    <w:rsid w:val="003A4DF2"/>
    <w:rsid w:val="003C5226"/>
    <w:rsid w:val="003D0624"/>
    <w:rsid w:val="003E197B"/>
    <w:rsid w:val="003E62DC"/>
    <w:rsid w:val="003F2C8D"/>
    <w:rsid w:val="00422036"/>
    <w:rsid w:val="00446D07"/>
    <w:rsid w:val="004616F8"/>
    <w:rsid w:val="00497FF2"/>
    <w:rsid w:val="004D52F3"/>
    <w:rsid w:val="00503688"/>
    <w:rsid w:val="00546E91"/>
    <w:rsid w:val="00565E9D"/>
    <w:rsid w:val="0058053D"/>
    <w:rsid w:val="00592702"/>
    <w:rsid w:val="005A69F1"/>
    <w:rsid w:val="005F22F1"/>
    <w:rsid w:val="005F6AFC"/>
    <w:rsid w:val="00614D48"/>
    <w:rsid w:val="00624306"/>
    <w:rsid w:val="0064152F"/>
    <w:rsid w:val="00647C14"/>
    <w:rsid w:val="0065111E"/>
    <w:rsid w:val="00671117"/>
    <w:rsid w:val="00691AFE"/>
    <w:rsid w:val="006C7F37"/>
    <w:rsid w:val="006F58A8"/>
    <w:rsid w:val="006F7DCF"/>
    <w:rsid w:val="0073295D"/>
    <w:rsid w:val="0075163F"/>
    <w:rsid w:val="007522BC"/>
    <w:rsid w:val="007845B8"/>
    <w:rsid w:val="007E2DBF"/>
    <w:rsid w:val="00807A5A"/>
    <w:rsid w:val="00826556"/>
    <w:rsid w:val="00852A42"/>
    <w:rsid w:val="00895FA6"/>
    <w:rsid w:val="008A72A3"/>
    <w:rsid w:val="008D7CD2"/>
    <w:rsid w:val="008E25A2"/>
    <w:rsid w:val="008E5D71"/>
    <w:rsid w:val="00910333"/>
    <w:rsid w:val="009162BB"/>
    <w:rsid w:val="00960560"/>
    <w:rsid w:val="009632F0"/>
    <w:rsid w:val="0097347E"/>
    <w:rsid w:val="00996690"/>
    <w:rsid w:val="009A5E40"/>
    <w:rsid w:val="009A7CD9"/>
    <w:rsid w:val="009B0548"/>
    <w:rsid w:val="009C686E"/>
    <w:rsid w:val="009F3C58"/>
    <w:rsid w:val="00A04458"/>
    <w:rsid w:val="00A17942"/>
    <w:rsid w:val="00A45DF2"/>
    <w:rsid w:val="00A60F0D"/>
    <w:rsid w:val="00A72469"/>
    <w:rsid w:val="00AB65BA"/>
    <w:rsid w:val="00AC767C"/>
    <w:rsid w:val="00AD2FF5"/>
    <w:rsid w:val="00AD67B6"/>
    <w:rsid w:val="00B04A26"/>
    <w:rsid w:val="00B11935"/>
    <w:rsid w:val="00B21790"/>
    <w:rsid w:val="00B7762B"/>
    <w:rsid w:val="00BD44EB"/>
    <w:rsid w:val="00BF1502"/>
    <w:rsid w:val="00C01153"/>
    <w:rsid w:val="00C33615"/>
    <w:rsid w:val="00C512B7"/>
    <w:rsid w:val="00C553EB"/>
    <w:rsid w:val="00CA1A72"/>
    <w:rsid w:val="00CB58E0"/>
    <w:rsid w:val="00CE49F7"/>
    <w:rsid w:val="00D00820"/>
    <w:rsid w:val="00D018D4"/>
    <w:rsid w:val="00D1536F"/>
    <w:rsid w:val="00D24127"/>
    <w:rsid w:val="00D55A0B"/>
    <w:rsid w:val="00D67016"/>
    <w:rsid w:val="00D67A7B"/>
    <w:rsid w:val="00D77CBC"/>
    <w:rsid w:val="00D86236"/>
    <w:rsid w:val="00DE0596"/>
    <w:rsid w:val="00E20077"/>
    <w:rsid w:val="00E21460"/>
    <w:rsid w:val="00E90DF6"/>
    <w:rsid w:val="00EE1550"/>
    <w:rsid w:val="00EF19F3"/>
    <w:rsid w:val="00EF5C0E"/>
    <w:rsid w:val="00EF72AD"/>
    <w:rsid w:val="00F04291"/>
    <w:rsid w:val="00F858B0"/>
    <w:rsid w:val="00FF5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EE8402"/>
  <w15:docId w15:val="{F3A18DF4-FB3E-4965-8548-ABA22994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2F3"/>
    <w:pPr>
      <w:spacing w:after="160" w:line="259" w:lineRule="auto"/>
    </w:pPr>
    <w:rPr>
      <w:rFonts w:eastAsiaTheme="minorEastAsia"/>
      <w:lang w:val="ro-RO"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1E"/>
    <w:rPr>
      <w:rFonts w:ascii="Tahoma" w:hAnsi="Tahoma" w:cs="Tahoma"/>
      <w:sz w:val="16"/>
      <w:szCs w:val="16"/>
    </w:rPr>
  </w:style>
  <w:style w:type="paragraph" w:styleId="Header">
    <w:name w:val="header"/>
    <w:basedOn w:val="Normal"/>
    <w:link w:val="HeaderChar"/>
    <w:uiPriority w:val="99"/>
    <w:unhideWhenUsed/>
    <w:rsid w:val="009A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D9"/>
  </w:style>
  <w:style w:type="paragraph" w:styleId="Footer">
    <w:name w:val="footer"/>
    <w:basedOn w:val="Normal"/>
    <w:link w:val="FooterChar"/>
    <w:uiPriority w:val="99"/>
    <w:unhideWhenUsed/>
    <w:rsid w:val="009A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D9"/>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99"/>
    <w:qFormat/>
    <w:rsid w:val="009C686E"/>
    <w:pPr>
      <w:ind w:left="720"/>
      <w:contextualSpacing/>
    </w:pPr>
  </w:style>
  <w:style w:type="paragraph" w:styleId="FootnoteText">
    <w:name w:val="footnote text"/>
    <w:basedOn w:val="Normal"/>
    <w:link w:val="FootnoteTextChar"/>
    <w:uiPriority w:val="99"/>
    <w:unhideWhenUsed/>
    <w:rsid w:val="00852A42"/>
    <w:pPr>
      <w:spacing w:after="0" w:line="240" w:lineRule="auto"/>
    </w:pPr>
    <w:rPr>
      <w:sz w:val="20"/>
      <w:szCs w:val="20"/>
    </w:rPr>
  </w:style>
  <w:style w:type="character" w:customStyle="1" w:styleId="FootnoteTextChar">
    <w:name w:val="Footnote Text Char"/>
    <w:basedOn w:val="DefaultParagraphFont"/>
    <w:link w:val="FootnoteText"/>
    <w:uiPriority w:val="99"/>
    <w:rsid w:val="00852A42"/>
    <w:rPr>
      <w:rFonts w:eastAsiaTheme="minorEastAsia"/>
      <w:sz w:val="20"/>
      <w:szCs w:val="20"/>
      <w:lang w:val="ro-RO" w:eastAsia="zh-TW"/>
    </w:rPr>
  </w:style>
  <w:style w:type="character" w:styleId="FootnoteReference">
    <w:name w:val="footnote reference"/>
    <w:basedOn w:val="DefaultParagraphFont"/>
    <w:uiPriority w:val="99"/>
    <w:semiHidden/>
    <w:unhideWhenUsed/>
    <w:rsid w:val="00852A42"/>
    <w:rPr>
      <w:vertAlign w:val="superscript"/>
    </w:rPr>
  </w:style>
  <w:style w:type="paragraph" w:styleId="Subtitle">
    <w:name w:val="Subtitle"/>
    <w:basedOn w:val="Normal"/>
    <w:link w:val="SubtitleChar"/>
    <w:qFormat/>
    <w:rsid w:val="00002918"/>
    <w:pPr>
      <w:spacing w:after="0" w:line="240" w:lineRule="auto"/>
    </w:pPr>
    <w:rPr>
      <w:rFonts w:ascii="Arial" w:eastAsia="Times New Roman" w:hAnsi="Arial" w:cs="Times New Roman"/>
      <w:b/>
      <w:szCs w:val="20"/>
      <w:lang w:val="en-US" w:eastAsia="en-US"/>
    </w:rPr>
  </w:style>
  <w:style w:type="character" w:customStyle="1" w:styleId="SubtitleChar">
    <w:name w:val="Subtitle Char"/>
    <w:basedOn w:val="DefaultParagraphFont"/>
    <w:link w:val="Subtitle"/>
    <w:rsid w:val="00002918"/>
    <w:rPr>
      <w:rFonts w:ascii="Arial" w:eastAsia="Times New Roman" w:hAnsi="Arial" w:cs="Times New Roman"/>
      <w:b/>
      <w:szCs w:val="20"/>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99"/>
    <w:locked/>
    <w:rsid w:val="00910333"/>
    <w:rPr>
      <w:rFonts w:eastAsiaTheme="minorEastAsia"/>
      <w:lang w:val="ro-RO" w:eastAsia="zh-TW"/>
    </w:rPr>
  </w:style>
  <w:style w:type="character" w:styleId="CommentReference">
    <w:name w:val="annotation reference"/>
    <w:basedOn w:val="DefaultParagraphFont"/>
    <w:uiPriority w:val="99"/>
    <w:semiHidden/>
    <w:unhideWhenUsed/>
    <w:rsid w:val="00D86236"/>
    <w:rPr>
      <w:sz w:val="16"/>
      <w:szCs w:val="16"/>
    </w:rPr>
  </w:style>
  <w:style w:type="paragraph" w:styleId="CommentText">
    <w:name w:val="annotation text"/>
    <w:basedOn w:val="Normal"/>
    <w:link w:val="CommentTextChar"/>
    <w:uiPriority w:val="99"/>
    <w:semiHidden/>
    <w:unhideWhenUsed/>
    <w:rsid w:val="00D86236"/>
    <w:pPr>
      <w:spacing w:line="240" w:lineRule="auto"/>
    </w:pPr>
    <w:rPr>
      <w:sz w:val="20"/>
      <w:szCs w:val="20"/>
    </w:rPr>
  </w:style>
  <w:style w:type="character" w:customStyle="1" w:styleId="CommentTextChar">
    <w:name w:val="Comment Text Char"/>
    <w:basedOn w:val="DefaultParagraphFont"/>
    <w:link w:val="CommentText"/>
    <w:uiPriority w:val="99"/>
    <w:semiHidden/>
    <w:rsid w:val="00D86236"/>
    <w:rPr>
      <w:rFonts w:eastAsiaTheme="minorEastAsia"/>
      <w:sz w:val="20"/>
      <w:szCs w:val="20"/>
      <w:lang w:val="ro-RO" w:eastAsia="zh-TW"/>
    </w:rPr>
  </w:style>
  <w:style w:type="paragraph" w:styleId="CommentSubject">
    <w:name w:val="annotation subject"/>
    <w:basedOn w:val="CommentText"/>
    <w:next w:val="CommentText"/>
    <w:link w:val="CommentSubjectChar"/>
    <w:uiPriority w:val="99"/>
    <w:semiHidden/>
    <w:unhideWhenUsed/>
    <w:rsid w:val="00D86236"/>
    <w:rPr>
      <w:b/>
      <w:bCs/>
    </w:rPr>
  </w:style>
  <w:style w:type="character" w:customStyle="1" w:styleId="CommentSubjectChar">
    <w:name w:val="Comment Subject Char"/>
    <w:basedOn w:val="CommentTextChar"/>
    <w:link w:val="CommentSubject"/>
    <w:uiPriority w:val="99"/>
    <w:semiHidden/>
    <w:rsid w:val="00D86236"/>
    <w:rPr>
      <w:rFonts w:eastAsiaTheme="minorEastAsia"/>
      <w:b/>
      <w:bCs/>
      <w:sz w:val="20"/>
      <w:szCs w:val="20"/>
      <w:lang w:val="ro-RO" w:eastAsia="zh-TW"/>
    </w:rPr>
  </w:style>
  <w:style w:type="paragraph" w:styleId="Revision">
    <w:name w:val="Revision"/>
    <w:hidden/>
    <w:uiPriority w:val="99"/>
    <w:semiHidden/>
    <w:rsid w:val="00D86236"/>
    <w:pPr>
      <w:spacing w:after="0" w:line="240" w:lineRule="auto"/>
    </w:pPr>
    <w:rPr>
      <w:rFonts w:eastAsiaTheme="minorEastAsia"/>
      <w:lang w:val="ro-RO" w:eastAsia="zh-TW"/>
    </w:rPr>
  </w:style>
  <w:style w:type="table" w:styleId="TableGrid">
    <w:name w:val="Table Grid"/>
    <w:basedOn w:val="TableNormal"/>
    <w:uiPriority w:val="59"/>
    <w:rsid w:val="00752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F2C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tefanesti-b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aria@stefanesti-b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3FB9-E30F-4572-BA20-BE7CD005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2109</Words>
  <Characters>12024</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dc:creator>
  <cp:lastModifiedBy>teste teste</cp:lastModifiedBy>
  <cp:revision>12</cp:revision>
  <cp:lastPrinted>2025-11-10T11:33:00Z</cp:lastPrinted>
  <dcterms:created xsi:type="dcterms:W3CDTF">2023-01-03T12:28:00Z</dcterms:created>
  <dcterms:modified xsi:type="dcterms:W3CDTF">2026-04-03T05:49:00Z</dcterms:modified>
</cp:coreProperties>
</file>